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20" w:rsidRPr="00C16153" w:rsidRDefault="008F0120" w:rsidP="008F0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85"/>
        <w:gridCol w:w="1559"/>
        <w:gridCol w:w="284"/>
        <w:gridCol w:w="1275"/>
        <w:gridCol w:w="284"/>
        <w:gridCol w:w="852"/>
        <w:gridCol w:w="1559"/>
        <w:gridCol w:w="284"/>
        <w:gridCol w:w="2656"/>
      </w:tblGrid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ПРИНЯТ</w:t>
            </w:r>
            <w:proofErr w:type="gramEnd"/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tcBorders>
              <w:bottom w:val="single" w:sz="4" w:space="0" w:color="auto"/>
            </w:tcBorders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tcBorders>
              <w:bottom w:val="single" w:sz="4" w:space="0" w:color="auto"/>
            </w:tcBorders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tcBorders>
              <w:top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представительного органа</w:t>
            </w: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pct"/>
            <w:gridSpan w:val="3"/>
            <w:tcBorders>
              <w:top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(должность)</w:t>
            </w:r>
          </w:p>
        </w:tc>
      </w:tr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Г.В.Дзюбек</w:t>
            </w:r>
            <w:proofErr w:type="spellEnd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-Эстрин</w:t>
            </w:r>
          </w:p>
        </w:tc>
      </w:tr>
      <w:tr w:rsidR="008F0120" w:rsidRPr="00C16153" w:rsidTr="007B1D78">
        <w:trPr>
          <w:trHeight w:hRule="exact" w:val="340"/>
        </w:trPr>
        <w:tc>
          <w:tcPr>
            <w:tcW w:w="683" w:type="pct"/>
            <w:tcMar>
              <w:left w:w="57" w:type="dxa"/>
              <w:right w:w="57" w:type="dxa"/>
            </w:tcMar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(протокол от</w:t>
            </w:r>
            <w:proofErr w:type="gramEnd"/>
          </w:p>
        </w:tc>
        <w:tc>
          <w:tcPr>
            <w:tcW w:w="76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40" w:type="pct"/>
            <w:tcMar>
              <w:left w:w="57" w:type="dxa"/>
              <w:right w:w="57" w:type="dxa"/>
            </w:tcMar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11" w:type="pct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gridSpan w:val="2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120" w:rsidRPr="00C16153" w:rsidTr="007B1D78">
        <w:trPr>
          <w:trHeight w:hRule="exact" w:val="340"/>
        </w:trPr>
        <w:tc>
          <w:tcPr>
            <w:tcW w:w="2361" w:type="pct"/>
            <w:gridSpan w:val="5"/>
            <w:vAlign w:val="bottom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gridSpan w:val="2"/>
            <w:vAlign w:val="bottom"/>
          </w:tcPr>
          <w:p w:rsidR="008F0120" w:rsidRPr="00C16153" w:rsidRDefault="008F0120" w:rsidP="007B1D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0120" w:rsidRPr="00C16153" w:rsidRDefault="008F0120" w:rsidP="008F01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120" w:rsidRPr="00C16153" w:rsidRDefault="008F0120" w:rsidP="008F01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F0120" w:rsidRPr="00C16153" w:rsidRDefault="008F0120" w:rsidP="008F01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результатах </w:t>
      </w:r>
      <w:proofErr w:type="spellStart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F0120" w:rsidRPr="00C16153" w:rsidRDefault="008F0120" w:rsidP="008F01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№ 2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 Кировского района»</w:t>
      </w:r>
      <w:r w:rsidRPr="00C16153">
        <w:rPr>
          <w:rFonts w:ascii="Times New Roman" w:eastAsia="Times New Roman" w:hAnsi="Times New Roman" w:cs="Times New Roman"/>
          <w:sz w:val="28"/>
          <w:szCs w:val="28"/>
        </w:rPr>
        <w:br/>
      </w:r>
      <w:r w:rsidRPr="00C16153">
        <w:rPr>
          <w:rFonts w:ascii="Times New Roman" w:eastAsia="Times New Roman" w:hAnsi="Times New Roman" w:cs="Times New Roman"/>
          <w:b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1615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F0120" w:rsidRPr="00C16153" w:rsidRDefault="008F0120" w:rsidP="008F0120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1.Вводная часть…………………………………………………………….  3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2.Аналитическая часть……………………………………………..............5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C16153">
        <w:rPr>
          <w:rFonts w:ascii="Times New Roman" w:eastAsia="Calibri" w:hAnsi="Times New Roman" w:cs="Times New Roman"/>
          <w:bCs/>
          <w:sz w:val="28"/>
          <w:szCs w:val="28"/>
        </w:rPr>
        <w:t>Общие сведения об образовательной организации…………………5</w:t>
      </w:r>
    </w:p>
    <w:p w:rsidR="008F0120" w:rsidRPr="00C16153" w:rsidRDefault="008F0120" w:rsidP="008F0120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sz w:val="28"/>
          <w:szCs w:val="28"/>
        </w:rPr>
        <w:t>Оценка</w:t>
      </w: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sz w:val="28"/>
          <w:szCs w:val="28"/>
        </w:rPr>
        <w:t>качества</w:t>
      </w: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sz w:val="28"/>
          <w:szCs w:val="28"/>
        </w:rPr>
        <w:t>системы управления организацией……………….7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Оценка качества образовательной деятельности………………........8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Оценка качества функционирования внутренней системы оценки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качества…………………………………………………………………….13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Оценка качества кадрового резерва…………….…….......................15</w:t>
      </w:r>
    </w:p>
    <w:p w:rsidR="008F0120" w:rsidRPr="00C16153" w:rsidRDefault="008F0120" w:rsidP="008F0120">
      <w:pPr>
        <w:spacing w:after="0" w:line="3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Оценка качества учебно-методического и библиотечно-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обеспечения.………..………………………….……..16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2.7.Оценка качества материально-технической базы……………..……18</w:t>
      </w:r>
    </w:p>
    <w:p w:rsidR="008F0120" w:rsidRPr="00C16153" w:rsidRDefault="008F0120" w:rsidP="008F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2.8. Карта результативности участия педагогов в конкурсах разного</w:t>
      </w:r>
    </w:p>
    <w:p w:rsidR="008F0120" w:rsidRPr="00C16153" w:rsidRDefault="008F0120" w:rsidP="008F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уровня………………………………………………………………………21</w:t>
      </w:r>
    </w:p>
    <w:p w:rsidR="008F0120" w:rsidRPr="00C16153" w:rsidRDefault="008F0120" w:rsidP="008F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sz w:val="28"/>
          <w:szCs w:val="28"/>
        </w:rPr>
        <w:t>Карта результативности участия воспитанников в конкурсах разного</w:t>
      </w:r>
    </w:p>
    <w:p w:rsidR="008F0120" w:rsidRPr="00C16153" w:rsidRDefault="008F0120" w:rsidP="008F01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Уровня……………………………………………………………………....25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Результаты анализа показателей деятельности организации……26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C1615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.Вводная часть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«Детский сад № 2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ировский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района»  регулируют следующие нормативные документы и локальные акты:</w:t>
      </w:r>
    </w:p>
    <w:p w:rsidR="008F0120" w:rsidRPr="00C16153" w:rsidRDefault="008F0120" w:rsidP="008F01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№273-ФЗ от 29.12.2012г. (ст.28 п. 3, 13, ст.29 п.3);</w:t>
      </w:r>
    </w:p>
    <w:p w:rsidR="008F0120" w:rsidRPr="00C16153" w:rsidRDefault="008F0120" w:rsidP="008F01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Российской Федерации № 582 от10.07.2013г.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8F0120" w:rsidRPr="00C16153" w:rsidRDefault="008F0120" w:rsidP="008F01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   №462 от 14.06.2013г. «Об утверждении Порядка проведения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организаций», с изменениями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Calibri" w:hAnsi="Times New Roman" w:cs="Times New Roman"/>
          <w:sz w:val="28"/>
          <w:szCs w:val="28"/>
        </w:rPr>
        <w:t>от 14 декабря 2017 г. N 1218;</w:t>
      </w:r>
    </w:p>
    <w:p w:rsidR="008F0120" w:rsidRPr="00C16153" w:rsidRDefault="008F0120" w:rsidP="008F012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 №1324 от 10.12.2013г. "Об утверждении показателей деятельности образовательной организации, подлежащей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8F0120" w:rsidRPr="00C16153" w:rsidRDefault="008F0120" w:rsidP="008F0120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самообследовании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«Д/С № 2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gram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ировский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открытость образовательной организации определена ст. 29 Федерального закона от 29.12.2012 г. № 273-ФЗ «Об образовании в Российской Федерации» и пунктом 3 Правил размещения на официальном сайте образовательной организации в информационн</w:t>
      </w:r>
      <w:proofErr w:type="gram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10.07.2013 г. № 582.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proofErr w:type="spellStart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доступности и открытости информации о состоянии развития организации на основе анализа показателей, установленных федеральным органом исполнительной власти, а также подготовка отчета о результатах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proofErr w:type="spellStart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F0120" w:rsidRPr="00C16153" w:rsidRDefault="008F0120" w:rsidP="008F012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получение объективной информации о состоянии образовательного процесса  в образовательной организации</w:t>
      </w:r>
    </w:p>
    <w:p w:rsidR="008F0120" w:rsidRPr="00C16153" w:rsidRDefault="008F0120" w:rsidP="008F01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выявление положительных и отрицательных тенденций в образовательной деятельности; </w:t>
      </w:r>
    </w:p>
    <w:p w:rsidR="008F0120" w:rsidRPr="00C16153" w:rsidRDefault="008F0120" w:rsidP="008F012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установление причин возникновения проблем и поиск путей их устранения.</w:t>
      </w:r>
    </w:p>
    <w:p w:rsidR="008F0120" w:rsidRPr="00C16153" w:rsidRDefault="008F0120" w:rsidP="008F012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процессе </w:t>
      </w:r>
      <w:proofErr w:type="spellStart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оценка:</w:t>
      </w:r>
    </w:p>
    <w:p w:rsidR="008F0120" w:rsidRPr="00C16153" w:rsidRDefault="008F0120" w:rsidP="008F012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деятельности;</w:t>
      </w:r>
    </w:p>
    <w:p w:rsidR="008F0120" w:rsidRPr="00C16153" w:rsidRDefault="008F0120" w:rsidP="008F012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организацией;</w:t>
      </w:r>
    </w:p>
    <w:p w:rsidR="008F0120" w:rsidRPr="00C16153" w:rsidRDefault="008F0120" w:rsidP="008F01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содержания и качества образовательного процесса организации;</w:t>
      </w:r>
    </w:p>
    <w:p w:rsidR="008F0120" w:rsidRPr="00C16153" w:rsidRDefault="008F0120" w:rsidP="008F01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lastRenderedPageBreak/>
        <w:t>качества кадрового, учебно-методического, библиотечно-информационного обеспечения, материально-технической базы;</w:t>
      </w:r>
    </w:p>
    <w:p w:rsidR="008F0120" w:rsidRPr="00C16153" w:rsidRDefault="008F0120" w:rsidP="008F01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функционирования внутренней системы оценки качества образования.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- анализ показателей деятельности организации, подлежащей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Процедура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следующие </w:t>
      </w: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этапы:</w:t>
      </w:r>
    </w:p>
    <w:p w:rsidR="008F0120" w:rsidRPr="00C16153" w:rsidRDefault="008F0120" w:rsidP="008F01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планирование и подготовку работ по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0120" w:rsidRPr="00C16153" w:rsidRDefault="008F0120" w:rsidP="008F012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организацию и проведение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0120" w:rsidRPr="00C16153" w:rsidRDefault="008F0120" w:rsidP="008F012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обобщение полученных результатов и на их основе формирование отчета;</w:t>
      </w:r>
    </w:p>
    <w:p w:rsidR="008F0120" w:rsidRPr="00C16153" w:rsidRDefault="008F0120" w:rsidP="008F012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рассмотрение отчета органом управления организации, к компетенции которого относится решение данного вопроса.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целями и задачами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 функций:</w:t>
      </w:r>
    </w:p>
    <w:p w:rsidR="008F0120" w:rsidRPr="00C16153" w:rsidRDefault="008F0120" w:rsidP="008F01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оценочная функция - осуществление с целью выявления соответствия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оцениваемых параметров нормативным и современным параметрам и требованиям;</w:t>
      </w:r>
    </w:p>
    <w:p w:rsidR="008F0120" w:rsidRPr="00C16153" w:rsidRDefault="008F0120" w:rsidP="008F01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диагностическая функция - выявление причин возникновения отклонений состояния объекта,  изучения и оценивания нормативных и научно обоснованных параметров, по которым осуществляется его оценк</w:t>
      </w:r>
      <w:proofErr w:type="gramStart"/>
      <w:r w:rsidRPr="00C16153">
        <w:rPr>
          <w:rFonts w:ascii="Times New Roman" w:eastAsia="Calibri" w:hAnsi="Times New Roman" w:cs="Times New Roman"/>
          <w:sz w:val="28"/>
          <w:szCs w:val="28"/>
        </w:rPr>
        <w:t>а(</w:t>
      </w:r>
      <w:proofErr w:type="gramEnd"/>
      <w:r w:rsidRPr="00C16153">
        <w:rPr>
          <w:rFonts w:ascii="Times New Roman" w:eastAsia="Calibri" w:hAnsi="Times New Roman" w:cs="Times New Roman"/>
          <w:sz w:val="28"/>
          <w:szCs w:val="28"/>
        </w:rPr>
        <w:t>самооценка);</w:t>
      </w:r>
    </w:p>
    <w:p w:rsidR="008F0120" w:rsidRPr="00C16153" w:rsidRDefault="008F0120" w:rsidP="008F012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прогностическая функция - оценка (самооценка) последствий проявления    отклонений для самого оцениваемого объекта и тех, с которыми он вступает во взаимодействие.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Методика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8F0120" w:rsidRPr="00C16153" w:rsidRDefault="008F0120" w:rsidP="008F012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пассивные (наблюдение, количественный и качественный анализ продуктов деятельности и т.п.)</w:t>
      </w:r>
    </w:p>
    <w:p w:rsidR="008F0120" w:rsidRPr="00C16153" w:rsidRDefault="008F0120" w:rsidP="008F012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6153">
        <w:rPr>
          <w:rFonts w:ascii="Times New Roman" w:eastAsia="Calibri" w:hAnsi="Times New Roman" w:cs="Times New Roman"/>
          <w:sz w:val="28"/>
          <w:szCs w:val="28"/>
        </w:rPr>
        <w:t>активные</w:t>
      </w:r>
      <w:proofErr w:type="gramEnd"/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(анкетирование, собеседование, тестирование).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комиссии, ответственной за организацию и проведение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«Детский сад №2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Кировский»</w:t>
      </w:r>
    </w:p>
    <w:p w:rsidR="008F0120" w:rsidRPr="00C16153" w:rsidRDefault="008F0120" w:rsidP="008F0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74"/>
      </w:tblGrid>
      <w:tr w:rsidR="008F0120" w:rsidRPr="00C16153" w:rsidTr="007B1D78">
        <w:tc>
          <w:tcPr>
            <w:tcW w:w="3082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Ф.И.О </w:t>
            </w:r>
          </w:p>
        </w:tc>
        <w:tc>
          <w:tcPr>
            <w:tcW w:w="6274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</w:tr>
      <w:tr w:rsidR="008F0120" w:rsidRPr="00C16153" w:rsidTr="007B1D78">
        <w:tc>
          <w:tcPr>
            <w:tcW w:w="3082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Дзюбек</w:t>
            </w:r>
            <w:proofErr w:type="spellEnd"/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-Эстрин Г.В.</w:t>
            </w:r>
          </w:p>
        </w:tc>
        <w:tc>
          <w:tcPr>
            <w:tcW w:w="6274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8F0120" w:rsidRPr="00C16153" w:rsidTr="007B1D78">
        <w:trPr>
          <w:trHeight w:val="255"/>
        </w:trPr>
        <w:tc>
          <w:tcPr>
            <w:tcW w:w="3082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Нестерова И.Г.</w:t>
            </w:r>
          </w:p>
        </w:tc>
        <w:tc>
          <w:tcPr>
            <w:tcW w:w="6274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8F0120" w:rsidRPr="00C16153" w:rsidTr="007B1D78">
        <w:trPr>
          <w:trHeight w:val="285"/>
        </w:trPr>
        <w:tc>
          <w:tcPr>
            <w:tcW w:w="3082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Никонова А.А.</w:t>
            </w:r>
          </w:p>
        </w:tc>
        <w:tc>
          <w:tcPr>
            <w:tcW w:w="6274" w:type="dxa"/>
            <w:shd w:val="clear" w:color="auto" w:fill="auto"/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8F0120" w:rsidRPr="00C16153" w:rsidRDefault="008F0120" w:rsidP="008F0120">
      <w:pPr>
        <w:tabs>
          <w:tab w:val="left" w:pos="3750"/>
        </w:tabs>
        <w:rPr>
          <w:rFonts w:ascii="Times New Roman" w:eastAsia="Calibri" w:hAnsi="Times New Roman" w:cs="Times New Roman"/>
          <w:bCs/>
          <w:sz w:val="28"/>
          <w:szCs w:val="28"/>
        </w:rPr>
      </w:pPr>
      <w:r w:rsidRPr="00C16153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C16153">
        <w:rPr>
          <w:rFonts w:ascii="Times New Roman" w:eastAsia="Calibri" w:hAnsi="Times New Roman" w:cs="Times New Roman"/>
          <w:b/>
          <w:bCs/>
          <w:sz w:val="28"/>
          <w:szCs w:val="28"/>
        </w:rPr>
        <w:t>.Аналитическая часть</w:t>
      </w:r>
    </w:p>
    <w:p w:rsidR="008F0120" w:rsidRPr="00C16153" w:rsidRDefault="008F0120" w:rsidP="008F0120">
      <w:pPr>
        <w:ind w:left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bCs/>
          <w:sz w:val="28"/>
          <w:szCs w:val="28"/>
        </w:rPr>
        <w:t>2.1. Общие сведения об образовательной организации</w:t>
      </w:r>
    </w:p>
    <w:p w:rsidR="008F0120" w:rsidRPr="00C16153" w:rsidRDefault="008F0120" w:rsidP="008F012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Информационная справка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 xml:space="preserve">Полное наименование дошкольного учреждения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 2» </w:t>
      </w:r>
      <w:proofErr w:type="spellStart"/>
      <w:r w:rsidRPr="00C161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hAnsi="Times New Roman" w:cs="Times New Roman"/>
          <w:sz w:val="28"/>
          <w:szCs w:val="28"/>
        </w:rPr>
        <w:t xml:space="preserve">. Кировский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Сокращенное наименование</w:t>
      </w:r>
      <w:r w:rsidRPr="00C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МБДОУ «Детский сад № 2» </w:t>
      </w:r>
      <w:proofErr w:type="spellStart"/>
      <w:r w:rsidRPr="00C161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hAnsi="Times New Roman" w:cs="Times New Roman"/>
          <w:sz w:val="28"/>
          <w:szCs w:val="28"/>
        </w:rPr>
        <w:t>. Кировский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 xml:space="preserve">Тип учреждения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 xml:space="preserve">Вид учреждения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Детский сад общеразвивающего вида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Юридический адрес</w:t>
      </w:r>
      <w:r w:rsidRPr="00C161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692091 Приморский край, Кировский район, </w:t>
      </w:r>
      <w:proofErr w:type="spellStart"/>
      <w:r w:rsidRPr="00C161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hAnsi="Times New Roman" w:cs="Times New Roman"/>
          <w:sz w:val="28"/>
          <w:szCs w:val="28"/>
        </w:rPr>
        <w:t>. Кировский, ул. Ленинская 35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Фактический адрес</w:t>
      </w:r>
      <w:r w:rsidRPr="00C161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692091 Приморский край, Кировский район, </w:t>
      </w:r>
      <w:proofErr w:type="spellStart"/>
      <w:r w:rsidRPr="00C1615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hAnsi="Times New Roman" w:cs="Times New Roman"/>
          <w:sz w:val="28"/>
          <w:szCs w:val="28"/>
        </w:rPr>
        <w:t>. Кировский, ул. Ленинская 35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Учредитель</w:t>
      </w:r>
      <w:r w:rsidRPr="00C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Глава Кировского муниципального района.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Заведующий</w:t>
      </w:r>
      <w:r w:rsidRPr="00C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153">
        <w:rPr>
          <w:rFonts w:ascii="Times New Roman" w:hAnsi="Times New Roman" w:cs="Times New Roman"/>
          <w:sz w:val="28"/>
          <w:szCs w:val="28"/>
        </w:rPr>
        <w:t>Дзюбек</w:t>
      </w:r>
      <w:proofErr w:type="spellEnd"/>
      <w:r w:rsidRPr="00C16153">
        <w:rPr>
          <w:rFonts w:ascii="Times New Roman" w:hAnsi="Times New Roman" w:cs="Times New Roman"/>
          <w:sz w:val="28"/>
          <w:szCs w:val="28"/>
        </w:rPr>
        <w:t xml:space="preserve"> – Эстрин Галина Викторовна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 xml:space="preserve">Контактный телефон </w:t>
      </w:r>
      <w:r w:rsidRPr="00C16153">
        <w:rPr>
          <w:rFonts w:ascii="Times New Roman" w:hAnsi="Times New Roman" w:cs="Times New Roman"/>
          <w:sz w:val="28"/>
          <w:szCs w:val="28"/>
        </w:rPr>
        <w:t xml:space="preserve">8 (924) 324-65-99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  <w:sz w:val="32"/>
          <w:szCs w:val="32"/>
          <w:lang w:val="en-US"/>
        </w:rPr>
      </w:pPr>
      <w:proofErr w:type="gramStart"/>
      <w:r w:rsidRPr="00C16153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C1615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16153">
        <w:rPr>
          <w:color w:val="002060"/>
          <w:sz w:val="32"/>
          <w:szCs w:val="32"/>
          <w:lang w:val="en-US"/>
        </w:rPr>
        <w:t>g-bannikova@bk.ru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16153">
        <w:rPr>
          <w:rFonts w:ascii="Times New Roman" w:hAnsi="Times New Roman" w:cs="Times New Roman"/>
          <w:i/>
          <w:sz w:val="28"/>
          <w:szCs w:val="28"/>
          <w:lang w:val="en-US"/>
        </w:rPr>
        <w:t>Web</w:t>
      </w:r>
      <w:r w:rsidRPr="00C16153">
        <w:rPr>
          <w:rFonts w:ascii="Times New Roman" w:hAnsi="Times New Roman" w:cs="Times New Roman"/>
          <w:i/>
          <w:sz w:val="28"/>
          <w:szCs w:val="28"/>
        </w:rPr>
        <w:t xml:space="preserve"> – адрес сайта</w:t>
      </w:r>
      <w:r w:rsidRPr="00C16153">
        <w:t xml:space="preserve"> </w:t>
      </w:r>
      <w:r w:rsidRPr="00C16153">
        <w:rPr>
          <w:rFonts w:ascii="Times New Roman" w:hAnsi="Times New Roman" w:cs="Times New Roman"/>
          <w:i/>
          <w:sz w:val="28"/>
          <w:szCs w:val="28"/>
        </w:rPr>
        <w:t>Дс2.киробр.рф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 xml:space="preserve">     Год постройки здания</w:t>
      </w:r>
      <w:r w:rsidRPr="00C16153">
        <w:rPr>
          <w:rFonts w:ascii="Times New Roman" w:hAnsi="Times New Roman" w:cs="Times New Roman"/>
          <w:sz w:val="28"/>
          <w:szCs w:val="28"/>
        </w:rPr>
        <w:t xml:space="preserve"> 1969 год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    Лицензия на осуществление образовательной деятельности: выдана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>Департаментом образования приморского края, серия 25Л01 №001094 №54 от 27 января 2016 года, срок реализации – бессрочно.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АА 117936№124 от 23 декабря 2009года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    Свидетельство о постановке на учет в налоговом органе: от 21.01.1993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    года серия 25 № 00365825.; ИНН/КПП 2516003506/251601001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    Свидетельство о внесении записи в Единый государственный реестр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 xml:space="preserve">     юридических лиц: ГРН 2172536821290 от 14.11.2017 года;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>ОГРН 1022500677869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Форма обучения</w:t>
      </w:r>
      <w:r w:rsidRPr="00C16153">
        <w:rPr>
          <w:rFonts w:ascii="Times New Roman" w:hAnsi="Times New Roman" w:cs="Times New Roman"/>
          <w:sz w:val="28"/>
          <w:szCs w:val="28"/>
        </w:rPr>
        <w:t xml:space="preserve"> очная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Срок обучения</w:t>
      </w:r>
      <w:r w:rsidRPr="00C16153">
        <w:rPr>
          <w:rFonts w:ascii="Times New Roman" w:hAnsi="Times New Roman" w:cs="Times New Roman"/>
          <w:sz w:val="28"/>
          <w:szCs w:val="28"/>
        </w:rPr>
        <w:t xml:space="preserve"> 5 лет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Язык обучения</w:t>
      </w:r>
      <w:r w:rsidRPr="00C16153">
        <w:rPr>
          <w:rFonts w:ascii="Times New Roman" w:hAnsi="Times New Roman" w:cs="Times New Roman"/>
          <w:sz w:val="28"/>
          <w:szCs w:val="28"/>
        </w:rPr>
        <w:t xml:space="preserve"> русский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t>Приоритетное направление</w:t>
      </w:r>
      <w:r w:rsidRPr="00C16153">
        <w:rPr>
          <w:rFonts w:ascii="Times New Roman" w:hAnsi="Times New Roman" w:cs="Times New Roman"/>
          <w:sz w:val="28"/>
          <w:szCs w:val="28"/>
        </w:rPr>
        <w:t xml:space="preserve"> Физическое развитие дошкольников </w:t>
      </w:r>
      <w:r w:rsidRPr="00C16153">
        <w:rPr>
          <w:rFonts w:ascii="Times New Roman" w:hAnsi="Times New Roman" w:cs="Times New Roman"/>
          <w:i/>
          <w:sz w:val="28"/>
          <w:szCs w:val="28"/>
        </w:rPr>
        <w:t>Проектная мощность</w:t>
      </w:r>
      <w:r w:rsidRPr="00C16153">
        <w:rPr>
          <w:rFonts w:ascii="Times New Roman" w:hAnsi="Times New Roman" w:cs="Times New Roman"/>
          <w:sz w:val="28"/>
          <w:szCs w:val="28"/>
        </w:rPr>
        <w:t xml:space="preserve"> 150 детей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1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работы МБДОУ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153">
        <w:rPr>
          <w:rFonts w:ascii="Times New Roman" w:hAnsi="Times New Roman" w:cs="Times New Roman"/>
          <w:sz w:val="28"/>
          <w:szCs w:val="28"/>
        </w:rPr>
        <w:t>понедельник - пятница – рабочие дни с 07.30 до 18.00; суббота, воскресенье, праздничные дни – выходные 10,5 часовое пребывание детей в течение дня – (с 7.30 до 18.00 часов)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Территория ДОУ озеленена насаждениями по всему периметру. На территории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имеются различные виды деревьев, в летний период – клумбы, цветники,</w:t>
      </w:r>
    </w:p>
    <w:p w:rsidR="008F0120" w:rsidRPr="00C16153" w:rsidRDefault="008F0120" w:rsidP="008F0120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оборудована спортивная площадка.</w:t>
      </w: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0120" w:rsidRPr="00C16153" w:rsidRDefault="008F0120" w:rsidP="008F0120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 учреждения регламентируют следующие локальные акты: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Устав муниципального бюджетного дошкольного образовательного учреждения «Детский сад №2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C16153">
        <w:rPr>
          <w:rFonts w:ascii="Times New Roman" w:eastAsia="Calibri" w:hAnsi="Times New Roman" w:cs="Times New Roman"/>
          <w:sz w:val="28"/>
          <w:szCs w:val="28"/>
        </w:rPr>
        <w:t>Кировский</w:t>
      </w:r>
      <w:proofErr w:type="gramEnd"/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Кировского района»;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Образовательная программа  МБДОУ «Детский сад №2 </w:t>
      </w:r>
      <w:proofErr w:type="spellStart"/>
      <w:r w:rsidRPr="00C16153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sz w:val="28"/>
          <w:szCs w:val="28"/>
        </w:rPr>
        <w:t>. Кировский»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Годовой учебный план работы учреждения;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Программа развития учреждения;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Учебный план и др.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Система договорных отношений, регламентирующих деятельность учреждения, представлена: 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Договором о взаимоотношениях между учреждением и учредителем;</w:t>
      </w:r>
    </w:p>
    <w:p w:rsidR="008F0120" w:rsidRPr="00C16153" w:rsidRDefault="008F0120" w:rsidP="008F012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Трудовым договором с руководителем учреждения;</w:t>
      </w:r>
    </w:p>
    <w:p w:rsidR="008F0120" w:rsidRPr="00C16153" w:rsidRDefault="008F0120" w:rsidP="008F0120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Учреждение обеспечивает взаимодействие с социумом. Наблюдается тенденция к расширению и углублению связей учреждения с другими образовательными, медицинскими учреждениями и учреждениями культуры.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Режим работы ДОУ</w:t>
      </w: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- пятидневная рабочая неделя,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- общая продолжительность рабочего дня: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групп – 10,5 часа (с 7.30 до 18.00).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- выходные дни: суббота, воскресенье, праздничные дни.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Порядок приёма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Приём детей в МБДОУ «Детский сад №2 </w:t>
      </w:r>
      <w:proofErr w:type="spell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Кировский» и комплектование контингента воспитанников осуществляется на основании направления и приказа о зачислении ребенка МБДОУ «Детский сад №2 </w:t>
      </w:r>
      <w:proofErr w:type="spell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Кировский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» в соответствии с: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- Административным регламентом Администрации Кировского муниципального района Приморского края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образования», утвержденным постановлением администрации Кировского муниципального района Приморского края.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Порядком организации и осуществления образовательной деятельности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по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основным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общеобразовательным программам - образовательным программам дошкольного образования,  Уставом МБДОУ «Детский сад №2 </w:t>
      </w:r>
      <w:proofErr w:type="spell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. Кировский».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Вывод: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образовательной деятельности хорошая.</w:t>
      </w:r>
      <w:r w:rsidRPr="00C16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Pr="00C161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организации выстроена в соответствии с законодательством РФ в сфере образования.</w:t>
      </w:r>
    </w:p>
    <w:p w:rsidR="008F0120" w:rsidRPr="00C16153" w:rsidRDefault="008F0120" w:rsidP="008F0120">
      <w:pPr>
        <w:widowControl w:val="0"/>
        <w:spacing w:before="120" w:after="0" w:line="240" w:lineRule="auto"/>
        <w:ind w:left="114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t>2.2.Оценка качества системы управления организацией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F0120" w:rsidRPr="00C16153" w:rsidTr="007B1D78">
        <w:trPr>
          <w:trHeight w:val="2139"/>
        </w:trPr>
        <w:tc>
          <w:tcPr>
            <w:tcW w:w="5000" w:type="pct"/>
            <w:tcBorders>
              <w:bottom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Управление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осуществляется в соответствии с Федеральным законом «Об образовании в Российской Федерации», а также следующими локальными документами: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Система договорных отношений, регламентирующих деятельность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представлена:</w:t>
            </w:r>
          </w:p>
          <w:p w:rsidR="008F0120" w:rsidRPr="00C16153" w:rsidRDefault="008F0120" w:rsidP="008F01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Трудовым договором между администрацией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и работниками;</w:t>
            </w:r>
          </w:p>
          <w:p w:rsidR="008F0120" w:rsidRPr="00C16153" w:rsidRDefault="008F0120" w:rsidP="008F01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Договором об образовании по образовательным программам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gramEnd"/>
          </w:p>
          <w:p w:rsidR="008F0120" w:rsidRPr="00C16153" w:rsidRDefault="008F0120" w:rsidP="008F0120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образования;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Деятельность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регламентируют следующие локальные акты: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Устав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Штатное расписание;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Должностные инструкции, определяющие обязанности работников;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Правила внутреннего трудового распорядка;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Инструкции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ОТ, ПБ;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Приказы;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Образовательная программа;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Годовой учебный план работы;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Календарный учебный график;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План непосредственно образовательной деятельности;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Положение о педагогическом совете;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Положение об оплате труда работников;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Положение об Управляющем совете;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Положение о сайте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Кировский».</w:t>
            </w:r>
          </w:p>
          <w:p w:rsidR="008F0120" w:rsidRPr="00C16153" w:rsidRDefault="008F0120" w:rsidP="008F0120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Положение об общем собрании трудового коллектива.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Формы и структура управления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Управляемая система состоит из взаимосвязанных между собой коллективов: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педагогического и обслуживающего персонала. Организационная структура управления в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Кировский» представляет собой совокупность всех его органов с присущими им функциями. Она представлена в виде трёх уровней.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Первый уровень управления</w:t>
            </w: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заведующий детским садом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Дзюбек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-Эстрин Галина Викторовна, которая осуществляет руководство и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деятельностью всех структур и действует на основании Устава и осуществляет в пределах своей компетенции руководство учреждением. Указания и распоряжения заведующего обязательны для всех     участников образовательного процесса.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Второй уровень управления</w:t>
            </w: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завхоз, медсестра, которые взаимодействуют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соответствующими объектами управления.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Завхоз отвечает за сохранность здания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Кировский» и имущества, организует материально-техническое снабжение педагогического процесса, присмотра и ухода, обеспечивает чистоту и порядок в помещениях и на участке, противопожарную безопасность и организацию труда обслуживающего персонала.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Медсестра, которая состоит в штате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Кировской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ЦРБ контролирует санитарное состояние помещений и участка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Кировский», соблюдение санитарно-противоэпидемиологического режима, качество доставляемых продуктов, 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» и родителей, принимает участие в организации физкультурно-оздоровительной работы с детьми. 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Указания, даваемые медсестрой, завхозом в пределах их компетенции, также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обязательны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всех работников.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Третий уровень</w:t>
            </w: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старший воспитатель, воспитатели и музыкальный руководитель.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Непосредственное руководство и управление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Кировский» осуществляет заведующий, назначение и освобождение от должности которого, осуществляется учредителем в порядке, предусмотренном действующим трудовым законодательством.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Формами самоуправления</w:t>
            </w: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являются: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Управляющий совет;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Общее собрание работников;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Педагогический совет.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Вывод:</w:t>
            </w: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МБДОУ «Детский сад №2 </w:t>
            </w:r>
            <w:proofErr w:type="spell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Кировский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создана структура управления в соответствии с целями и содержанием работы учреждения.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течение учебного года продолжалась работа по созданию и обогащению нормативно </w:t>
            </w:r>
            <w:proofErr w:type="gramStart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-и</w:t>
            </w:r>
            <w:proofErr w:type="gramEnd"/>
            <w:r w:rsidRPr="00C161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нформационного обеспечения.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ценка системы управления в организации хорошая. Управление в</w:t>
            </w:r>
            <w:r w:rsidRPr="00C16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«Детский сад №2» осуществляется в соответствии с действующим законодательством на основе принципов единоначалия и коллегиальности. Заведующий ДОУ занимает место координатора стратегических направлений.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Структура и механизм управления образовательным учреждением обеспечивают его стабильное функционирование, взаимосвязь и вовлеченность работников учреждения и родителей воспитанников в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-образовательный процесс.</w:t>
            </w:r>
          </w:p>
        </w:tc>
      </w:tr>
    </w:tbl>
    <w:p w:rsidR="008F0120" w:rsidRPr="00C16153" w:rsidRDefault="008F0120" w:rsidP="008F0120">
      <w:pPr>
        <w:spacing w:before="120" w:after="0" w:line="240" w:lineRule="auto"/>
        <w:ind w:left="1866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2.3.Оценка качества образовательной деятельности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Предназначением МБДОУ «Детский сад №2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полноценного проживания ребенком дошкольного детства,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базовой культуры личности,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всестороннее развитие психических и физических качеств в соответствии с возрастными и индивидуальными особенностями,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жизни в современном обществе,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предпосылок к учебной деятельности,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жизнедеятельности дошкольника.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уделяется развитию личности ребенка, сохранению и укреплению здоровья детей, а также воспитанию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цели реализуются в процессе разнообразных видов детской деятельности: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коммуникативной, трудовой, познавательно-исследовательской, продуктивной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конструктивная и др.), музыкальной, чтения.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МБДОУ «Детский сад №2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ФОП и ФГОС, с использованием программы «От рождения до школы» под редакцией Н.Е.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 и парциальных программ.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программа ДОУ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принципа развивающего образования, целью которого является развитие ребенка;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сочетает принципы научной обоснованности и практической применимости;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критериям полноты, необходимости и достаточности;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основывается на комплексно-тематическом принципе построения образовательного  процесса;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 ведущим видом деятельности для них является игра;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допускает варьирование образовательного процесса в зависимости от региональных особенностей;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учебной нагрузки на воспитанников разработано в соответствии с  требованиями СанПиН 2.4.1.3049 – 13.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Максимально допустимый объем недельной образовательной нагрузки для детей дошкольного возраста в ДОУ составляет: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младшая группа — 10 занятий по 10 мин.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младшая группа — 10 занятий по 15 мин.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10 занятий по 20 мин.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15 занятий по 25 мин.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— 16,75 занятий по 30 мин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разновозрастных группах проводятся, начиная со старшего дошкольного возраста согласно плану непосредственной образовательной деятельности.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проектной мощности, требованиям санитарных правил детский сад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 был рассчитан на 6 групповых помещений с общим количеством 150 мест.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31 декабря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функционируют 5 групп с общим количеством детей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Из них: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младшая группа – 2-3 года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– 3-4 года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– 4-5 лет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– 5-6 лет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 – 6-7 лет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Фактическая наполняемость: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младшая группа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младшая группа -22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средняя группа-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группа- 22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группа- 2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учебный год отчислены 3 воспитанника на основании заявлений родителей в связи с переездом в другое место жительства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выпускника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переведены в школу. Вновь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зачислены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основании направлений. И в связи доукомплектованием на конец учебного года наполняемость групп соответствует нормативам лицензии, требованиям СанПиН  2.4.1.3049-13. Количество детей в группах определяется исходя из расчета площади групповой (игровой) – для групп раннего возраста не менее 2,5 метров квадратных на 1 ребенка, в дошкольных группах общеразвивающей направленности не менее 2,0 метров квадратных на одного ребенка. Контингент воспитанников формируется в соответствии с их возрастом, а количество групп от санитарных норм и условий образовательного процесса.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Вывод: МБДОУ «Детский сад №2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функционирует в соответствии с нормативными документами в сфере  образования Российской Федерации. Контингент воспитанников социально благополучный. Преобладают дети из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полных семей.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характеристика образовательных программ и плана непосредственной образовательной работы наглядно представляют структуру образовательного процесса в ДОУ и обеспечение выполнения федеральных государственных требований и СанПиН.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Охрана и укрепление здоровья детей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создана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инфраструктура:</w:t>
      </w:r>
    </w:p>
    <w:p w:rsidR="008F0120" w:rsidRPr="00C16153" w:rsidRDefault="008F0120" w:rsidP="008F01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</w:t>
      </w:r>
    </w:p>
    <w:p w:rsidR="008F0120" w:rsidRPr="00C16153" w:rsidRDefault="008F0120" w:rsidP="008F01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спортивная площадка</w:t>
      </w:r>
    </w:p>
    <w:p w:rsidR="008F0120" w:rsidRPr="00C16153" w:rsidRDefault="008F0120" w:rsidP="008F01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физкультурные уголки</w:t>
      </w:r>
    </w:p>
    <w:p w:rsidR="008F0120" w:rsidRPr="00C16153" w:rsidRDefault="008F0120" w:rsidP="008F01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«уголки уединения» в групповых помещениях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СанПиН используются следующие формы оздоровления детей: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в зале и на воздухе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минутки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досуги и праздники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и недели здоровья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Точечный массаж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</w:t>
      </w:r>
    </w:p>
    <w:p w:rsidR="008F0120" w:rsidRPr="00C16153" w:rsidRDefault="008F0120" w:rsidP="008F012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профилактики плоскостопия и нарушений осанки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достижения положительной динамики состояния здоровья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воспитанников в ДОУ разработана система профилактики заболеваемости, включающая оптимизацию двигательного режима, режима дня, комфортного гибкого режима в период адаптации.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работа включает:</w:t>
      </w:r>
    </w:p>
    <w:p w:rsidR="008F0120" w:rsidRPr="00C16153" w:rsidRDefault="008F0120" w:rsidP="008F01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витаминизацию,</w:t>
      </w:r>
    </w:p>
    <w:p w:rsidR="008F0120" w:rsidRPr="00C16153" w:rsidRDefault="008F0120" w:rsidP="008F01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фитонцидами (чесночно-луковые закуски),</w:t>
      </w:r>
    </w:p>
    <w:p w:rsidR="008F0120" w:rsidRPr="00C16153" w:rsidRDefault="008F0120" w:rsidP="008F01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оксолиновой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мази (в домашних условиях),</w:t>
      </w:r>
    </w:p>
    <w:p w:rsidR="008F0120" w:rsidRPr="00C16153" w:rsidRDefault="008F0120" w:rsidP="008F012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полоскание горла солевым раствором (в домашних условиях).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проводимых мероприятий:</w:t>
      </w:r>
    </w:p>
    <w:p w:rsidR="008F0120" w:rsidRPr="00C16153" w:rsidRDefault="008F0120" w:rsidP="008F01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 благоприятная образовательная среда, способствующая сохранению здоровья;</w:t>
      </w:r>
    </w:p>
    <w:p w:rsidR="008F0120" w:rsidRPr="00C16153" w:rsidRDefault="008F0120" w:rsidP="008F012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вырабатываются способы безопасного поведения, мотивация здорового образа жизни.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ДОУ большое внимание уделяется охране жизни и укреплению здоровья детей, использованию здоровьесберегающих технологий в образовательном процессе. Следует продолжать работу по снижению заболеваемости детей и взаимодействию с семьями воспитанников по формированию у детей потребности здорового образа жизни.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заболеваемости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 год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 – 52,5%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– 10,5 %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2022-2023 год</w:t>
      </w:r>
    </w:p>
    <w:p w:rsidR="008F0120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Посещаемость-  56,5%</w:t>
      </w:r>
    </w:p>
    <w:p w:rsidR="008F0120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Заболеваемость -9,9 %</w:t>
      </w:r>
    </w:p>
    <w:p w:rsidR="008F0120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Посещаемость-5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4,9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10,2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таблицы видно,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увеличилась 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детей за год на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счёт этого снизилась посещаемость детей  на 1,6 %</w:t>
      </w:r>
    </w:p>
    <w:p w:rsidR="008F0120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специалистов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отработана система взаимосвязи и интеграции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образовательной и физкультурно – оздоровительной, которую осуществляют воспитатели, инструктор по физической культуре  и музыкальный руководитель.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начальным общим образованием.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сотрудничестве ДОУ с СОШ сложились свои традиции и установились преемственные связи, которые помогают: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ДОУ более качественную подготовку детей к школьному обучению,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более легкой адаптации наших воспитанников к школе,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родителям установить тесный контакт с будущим учителем их ребенка,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требованиями,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подготовиться к школе.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уровня готовности и качества подготовки выпускников ДОУ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два предыдущих года высокие, что свидетельствует об эффективной работе учреждения по развитию, воспитанию и обучению детей на этапе дошкольного детства,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и обеспечивается подготовка детей к школе</w:t>
      </w: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подготовки детей к школе.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подготовительной группы обследовалось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уровне- 7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 уровне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низком уровне-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анализ освоения детьми образовательной программы, психологической и педагогической готовности выпускников ДОУ к школьному обучению показывает стабильно высокий уровень.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Взаимодействие с родителями воспитанников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Взаимодействие с родителями коллектив ДОУ строит на принципе сотрудничества.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решаются приоритетные задачи: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родителей;</w:t>
      </w:r>
    </w:p>
    <w:p w:rsidR="008F0120" w:rsidRPr="00C16153" w:rsidRDefault="008F0120" w:rsidP="008F012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жизни детского сада;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родительские собрания, консультации;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совместных мероприятий для детей и родителей;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информация;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занятий для родителей;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совместных работ;</w:t>
      </w:r>
    </w:p>
    <w:p w:rsidR="008F0120" w:rsidRPr="00C16153" w:rsidRDefault="008F0120" w:rsidP="008F012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открытых мероприятий и участие в них;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и участвовать в жизнедеятельности ДОУ.</w:t>
      </w:r>
    </w:p>
    <w:p w:rsidR="008F0120" w:rsidRPr="00C16153" w:rsidRDefault="008F0120" w:rsidP="008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Летняя оздоровительная работа осуществляется с 1 июня по 31 августа в соответствии с календарным учебным графиком. Во время летнего оздоровительного периода занятия не проводятся, кроме занятий по физическому развитию. </w:t>
      </w:r>
    </w:p>
    <w:p w:rsidR="008F0120" w:rsidRPr="00C16153" w:rsidRDefault="008F0120" w:rsidP="008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организации учебного процесса хорошая.</w:t>
      </w:r>
      <w:r w:rsidRPr="00C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1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профессиональную компетентность педагогов по оказанию помощи при взаимодействии с воспитанниками, учету зоны ближайшего развития каждого ребенка через проведение семинара-практикума, консультаций, индивидуальных бесед.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120" w:rsidRPr="00C16153" w:rsidRDefault="008F0120" w:rsidP="008F012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2.4.Оценка </w:t>
      </w:r>
      <w:proofErr w:type="gramStart"/>
      <w:r w:rsidRPr="00C16153">
        <w:rPr>
          <w:rFonts w:ascii="Times New Roman" w:eastAsia="Calibri" w:hAnsi="Times New Roman" w:cs="Times New Roman"/>
          <w:b/>
          <w:sz w:val="28"/>
          <w:szCs w:val="28"/>
        </w:rPr>
        <w:t>качества функционирования внутренней системы оценки качества образования</w:t>
      </w:r>
      <w:proofErr w:type="gramEnd"/>
    </w:p>
    <w:p w:rsidR="008F0120" w:rsidRPr="00C16153" w:rsidRDefault="008F0120" w:rsidP="008F012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Предназначением МБДОУ «Детский сад №2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является: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благоприятных условий для полноценного проживания ребенком дошкольного детства,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базовой культуры личности,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всестороннее развитие психических и физических качеств в соответствии с возрастными и индивидуальными особенностями,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к жизни в современном обществе,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предпосылок к учебной деятельности,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безопасности жизнедеятельности дошкольника.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Особое внимание уделяется развитию личности ребенка, сохранению и укреплению здоровья детей, а также воспитанию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цели реализуются в процессе разнообразных видов детской деятельности: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  <w:proofErr w:type="gramEnd"/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МБДОУ «Детский сад № 2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Кировский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на основе ФОП и ФГОС, с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использоваснием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«От рождения до школы» под редакцией Н.Е.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парциальных программ.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Образовательная программа ДОУ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принципа развивающего образования, целью которого является развитие ребенка;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сочетает принципы научной обоснованности и практической применимости;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критериям полноты, необходимости и достаточности;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основывается на комплексно-тематическом принципе построения образовательного  процесса;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предполагает построение образовательного процесса на адекватных возрасту формах работы с детьми. 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подготовительной группы обследовалось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уровне- 7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среднем уровне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низком уровне-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8F0120" w:rsidRPr="00C16153" w:rsidRDefault="008F0120" w:rsidP="008F01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Вывод: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анализ освоения детьми образовательной программы, психологической и педагогической готовности выпускников ДОУ к школьному обучению показывает стабильно высокий уровень.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120" w:rsidRPr="00C16153" w:rsidRDefault="008F0120" w:rsidP="008F0120">
      <w:pPr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задачи годового плана были реализованы.</w:t>
      </w:r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16153">
        <w:rPr>
          <w:rFonts w:ascii="Times New Roman" w:eastAsia="Calibri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образовательной программы воспитанниками МДОБУ, а также исполнения внедрения ФОП и ФГОС ДО, коллектив ставит перед собой следующие задачи:</w:t>
      </w:r>
      <w:proofErr w:type="gramEnd"/>
    </w:p>
    <w:p w:rsidR="008F0120" w:rsidRPr="00C16153" w:rsidRDefault="008F0120" w:rsidP="008F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1.Продолжить работу по реализации ФГОС </w:t>
      </w:r>
      <w:proofErr w:type="gramStart"/>
      <w:r w:rsidRPr="00C16153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1615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F0120" w:rsidRPr="00C16153" w:rsidRDefault="008F0120" w:rsidP="008F0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Реализация подпрограммы программы развития «Система работы с родителями»;</w:t>
      </w:r>
    </w:p>
    <w:p w:rsidR="008F0120" w:rsidRPr="00C16153" w:rsidRDefault="008F0120" w:rsidP="008F0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3.Реализация подпрограммы программы развития «Дополнительное образование»;</w:t>
      </w:r>
    </w:p>
    <w:p w:rsidR="008F0120" w:rsidRPr="00C16153" w:rsidRDefault="008F0120" w:rsidP="008F0120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C1615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4.Работа по проекту «Социально-коммуникативная компетентность выпускника ДОУ».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0120" w:rsidRPr="00C16153" w:rsidRDefault="008F0120" w:rsidP="008F0120">
      <w:pPr>
        <w:spacing w:before="120" w:after="0" w:line="240" w:lineRule="auto"/>
        <w:ind w:left="45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t>2.5.Оценка качества кадрового обеспечения</w:t>
      </w:r>
    </w:p>
    <w:p w:rsidR="008F0120" w:rsidRPr="00C16153" w:rsidRDefault="008F0120" w:rsidP="008F012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Arial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Педагогический коллектив составляет 9 человек. 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Из них,  со средним специальным образованием – 5 человек, с высшим педагогическим – 4 человека.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Средний возраст педагогических работников – 48 лет.</w:t>
      </w:r>
      <w:r w:rsidRPr="00C16153">
        <w:rPr>
          <w:rFonts w:ascii="Times New Roman" w:eastAsia="Calibri" w:hAnsi="Times New Roman" w:cs="Arial"/>
          <w:sz w:val="28"/>
          <w:szCs w:val="28"/>
        </w:rPr>
        <w:t xml:space="preserve"> Учреждение укомплектовано педагогическими работниками согласно штатному расписанию на  100%.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которым по результатам аттестации присвоена квалификационная категория, из них: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Высшая-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Первая-4;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На соответствии занимаемой должности -2;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педагогический стаж работы которых составляет: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1 педагог  до 10 лет;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педагога свыше 10лет;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16153">
        <w:rPr>
          <w:rFonts w:ascii="Times New Roman" w:eastAsia="Calibri" w:hAnsi="Times New Roman" w:cs="Times New Roman"/>
          <w:sz w:val="28"/>
          <w:szCs w:val="28"/>
        </w:rPr>
        <w:t xml:space="preserve"> педагога свыше 30 лет.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в возрасте до 30 лет-0;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 в возрасте от 55 лет- 2 педагога;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153">
        <w:rPr>
          <w:rFonts w:ascii="Times New Roman" w:eastAsia="Calibri" w:hAnsi="Times New Roman" w:cs="Times New Roman"/>
          <w:sz w:val="28"/>
          <w:szCs w:val="28"/>
        </w:rPr>
        <w:t>Количество педагогических работников, прошедших за последние 5 лет курсы повышения квалификации-9 педагогов.</w:t>
      </w:r>
    </w:p>
    <w:p w:rsidR="008F0120" w:rsidRPr="00C16153" w:rsidRDefault="008F0120" w:rsidP="008F0120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16153">
        <w:rPr>
          <w:rFonts w:ascii="Times New Roman" w:eastAsia="Calibri" w:hAnsi="Times New Roman" w:cs="Times New Roman"/>
          <w:iCs/>
          <w:sz w:val="28"/>
          <w:szCs w:val="28"/>
        </w:rPr>
        <w:t xml:space="preserve">     Аттестация педагогов проводится в соответствии с планом, все педагоги     </w:t>
      </w:r>
    </w:p>
    <w:p w:rsidR="008F0120" w:rsidRPr="00C16153" w:rsidRDefault="008F0120" w:rsidP="008F0120">
      <w:pPr>
        <w:spacing w:after="0" w:line="270" w:lineRule="atLeast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16153">
        <w:rPr>
          <w:rFonts w:ascii="Times New Roman" w:eastAsia="Calibri" w:hAnsi="Times New Roman" w:cs="Times New Roman"/>
          <w:iCs/>
          <w:sz w:val="28"/>
          <w:szCs w:val="28"/>
        </w:rPr>
        <w:t xml:space="preserve">     аттестованы. 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Педагогический коллектив перспективен, обладает высоким профессионализмом. Есть как педагогические наставники, так и резерв - молодые специалисты. В МБДОУ «Д/С №2 </w:t>
      </w:r>
      <w:proofErr w:type="spell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proofErr w:type="spell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Кировский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» общее количество сотрудников 24, нагрузка на одного сотрудника составляет 4,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75</w:t>
      </w: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ребенка, на педагога-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12,6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В течение учебного года педагоги ДОУ постоянно повышали свой профессиональный уровень через курсы повышения квалификации, самообразование, участие методической работе ДОУ, района, использование интерне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т-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ресурсов и ИКТ.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курсы повышения квалификации дистанционно прошли все педагоги ДОУ.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ДОУ укомплектовано полностью педагогическими кадрами. В истекшем году работа с кадрами была направлена на повышение профессионального уровня и развитие творческого потенциала педагогического коллектива.  Уровень развития предметной, материально-технической среды ДОУ позволяет обеспечить реализацию Стандарта по всем направлениям образовательной деятельности, приоритетом в дальнейшем развитии, создание условий познавательно – исследовательской деятельности детей, ИКТ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–т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ехнологии.</w:t>
      </w:r>
    </w:p>
    <w:p w:rsidR="008F0120" w:rsidRPr="00C16153" w:rsidRDefault="008F0120" w:rsidP="008F012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 нацелены на активное участие в планомерном поэтапном изучении и освоении ФОП и ФГОС, готовы к повышению уровня своих профессиональных знаний и умений, овладению эффективными технологиями. Предметно – развивающая среда ДОУ соответствует принципам педагогики развития.</w:t>
      </w:r>
    </w:p>
    <w:p w:rsidR="008F0120" w:rsidRPr="00C16153" w:rsidRDefault="008F0120" w:rsidP="008F012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 не менее, в соответствии с ФГОС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потребуется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определенная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коррекция педагогической деятельности, содержательный диалог с ребенком, его семьей, социальными партнерами. В контексте ФГОС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перед</w:t>
      </w:r>
      <w:proofErr w:type="gram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педагогами стоит задача избежать упрощения образовательной деятельности, при этом обеспечить решение важнейшей задачи ФГОС – создание и совершенствование психолого-педагогических условий реализации ООП. Это возможно за счет совершенствования формы этого процесса. Таким образом, обновление должно коснуться: переоценки системы жизнедеятельности ДОУ, развития </w:t>
      </w:r>
      <w:proofErr w:type="spellStart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>рефлексивности</w:t>
      </w:r>
      <w:proofErr w:type="spellEnd"/>
      <w:r w:rsidRPr="00C1615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участников образовательного процесса, норм образовательной деятельности. И только тогда сможем достойно ответить на активный родительский запрос, так и на потребность государства и общества в повышении качества дошкольного образования.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F0120" w:rsidRPr="00C16153" w:rsidTr="007B1D78">
        <w:tc>
          <w:tcPr>
            <w:tcW w:w="5000" w:type="pct"/>
            <w:tcBorders>
              <w:bottom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C1615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оценка качества кадрового обеспечения</w:t>
            </w:r>
            <w:r w:rsidRPr="00C16153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-</w:t>
            </w:r>
            <w:r w:rsidRPr="00C16153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хорошая. Уровень</w:t>
            </w:r>
            <w:r w:rsidRPr="00C16153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квалификации педагогических и иных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должности.</w:t>
            </w:r>
          </w:p>
          <w:p w:rsidR="008F0120" w:rsidRPr="00C16153" w:rsidRDefault="008F0120" w:rsidP="007B1D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C16153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В детском саду созданы условия, необходимые для профессионального роста педагогического персонала. Коллектив дошкольного учреждения обладает профессиональным потенциалом, способным внедрять инновационные программы и технологии в образовательную деятельность, работать в режиме развития и добиваться поставленных целей.</w:t>
            </w:r>
          </w:p>
        </w:tc>
      </w:tr>
    </w:tbl>
    <w:p w:rsidR="008F0120" w:rsidRPr="00C16153" w:rsidRDefault="008F0120" w:rsidP="008F012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120" w:rsidRPr="00C16153" w:rsidRDefault="008F0120" w:rsidP="008F0120">
      <w:pPr>
        <w:widowControl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t>2.6. Оценка качества учебно-методического и библиотечно-информационного обеспечения</w:t>
      </w:r>
    </w:p>
    <w:tbl>
      <w:tblPr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8F0120" w:rsidRPr="00C16153" w:rsidTr="007B1D78">
        <w:tc>
          <w:tcPr>
            <w:tcW w:w="5000" w:type="pct"/>
            <w:tcBorders>
              <w:bottom w:val="single" w:sz="4" w:space="0" w:color="auto"/>
            </w:tcBorders>
          </w:tcPr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 развивающая среда ДОУ соответствует требованиям СанПиН и ФГОС дошкольного образования и обеспечивает реализацию следующих направлений: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Физическое развитие: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оборудованный музыкально-физкультурный зал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физкультурные уголки во всех возрастных группах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медицинский кабинет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кварцевые лампы для групповых и специальных помещений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спортивная площадка на воздухе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Познавательно-речевое направление</w:t>
            </w: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экспериментальной работы</w:t>
            </w:r>
          </w:p>
          <w:p w:rsidR="008F0120" w:rsidRPr="00C16153" w:rsidRDefault="008F0120" w:rsidP="008F0120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раздаточный и демонстрационный материал по формированию </w:t>
            </w:r>
            <w:proofErr w:type="gramStart"/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элементарных</w:t>
            </w:r>
            <w:proofErr w:type="gramEnd"/>
          </w:p>
          <w:p w:rsidR="008F0120" w:rsidRPr="00C16153" w:rsidRDefault="008F0120" w:rsidP="008F01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математических представлений</w:t>
            </w:r>
          </w:p>
          <w:p w:rsidR="008F0120" w:rsidRPr="00C16153" w:rsidRDefault="008F0120" w:rsidP="008F01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аудиоаппаратура, аудиозаписи, наглядные пособия, картины, игры и т. д.</w:t>
            </w:r>
          </w:p>
          <w:p w:rsidR="008F0120" w:rsidRPr="00C16153" w:rsidRDefault="008F0120" w:rsidP="008F01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строительно-конструктивных игр</w:t>
            </w:r>
          </w:p>
          <w:p w:rsidR="008F0120" w:rsidRPr="00C16153" w:rsidRDefault="008F0120" w:rsidP="008F01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 – речевые центры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Художественно – эстетическое направление:</w:t>
            </w:r>
          </w:p>
          <w:p w:rsidR="008F0120" w:rsidRPr="00C16153" w:rsidRDefault="008F0120" w:rsidP="008F01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зал (пианино,  музыкальный центр, проектор, экран,   магнитофон, детские музыкальные инструменты, игрушки,)</w:t>
            </w:r>
            <w:proofErr w:type="gramEnd"/>
          </w:p>
          <w:p w:rsidR="008F0120" w:rsidRPr="00C16153" w:rsidRDefault="008F0120" w:rsidP="008F01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пособия и др.</w:t>
            </w:r>
          </w:p>
          <w:p w:rsidR="008F0120" w:rsidRPr="00C16153" w:rsidRDefault="008F0120" w:rsidP="008F01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 для изобразительной деятельности</w:t>
            </w:r>
          </w:p>
          <w:p w:rsidR="008F0120" w:rsidRPr="00C16153" w:rsidRDefault="008F0120" w:rsidP="008F01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центры искусства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 Социально – личностное направление</w:t>
            </w: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F0120" w:rsidRPr="00C16153" w:rsidRDefault="008F0120" w:rsidP="008F01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игры, атрибуты и игрушки для </w:t>
            </w:r>
            <w:proofErr w:type="gramStart"/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сюжетно-ролевых</w:t>
            </w:r>
            <w:proofErr w:type="gramEnd"/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F0120" w:rsidRPr="00C16153" w:rsidRDefault="008F0120" w:rsidP="008F01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театрализованных и режиссёрских игр, маски, ширмы для кукольного театра,</w:t>
            </w:r>
          </w:p>
          <w:p w:rsidR="008F0120" w:rsidRPr="00C16153" w:rsidRDefault="008F0120" w:rsidP="008F01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наборы разных видов театров, наборы кукол, декорации, костюмы</w:t>
            </w:r>
          </w:p>
          <w:p w:rsidR="008F0120" w:rsidRPr="00C16153" w:rsidRDefault="008F0120" w:rsidP="008F01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игры по социально – эмоциональному развитию, наглядный и раздаточный материал</w:t>
            </w:r>
          </w:p>
          <w:p w:rsidR="008F0120" w:rsidRPr="00C16153" w:rsidRDefault="008F0120" w:rsidP="008F01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уголки дорожного движения</w:t>
            </w:r>
          </w:p>
          <w:p w:rsidR="008F0120" w:rsidRPr="00C16153" w:rsidRDefault="008F0120" w:rsidP="008F01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трудовой деятельности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 организация предметно-пространственной среды построена с учётом возраста, потребностей, интересов и возможностей детей дошкольного возраста и направлена на гармоничное развитие личности.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161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технологическое обеспечение</w:t>
            </w: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ДОУ оргтехники и  их количество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сканер 1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принтер 2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телевизор 4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цифровой фотоаппарат 1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центр 1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 1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 1</w:t>
            </w:r>
          </w:p>
          <w:p w:rsidR="008F0120" w:rsidRPr="00C16153" w:rsidRDefault="008F0120" w:rsidP="008F01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ноутбук-1</w:t>
            </w:r>
          </w:p>
          <w:p w:rsidR="008F0120" w:rsidRPr="00C16153" w:rsidRDefault="008F0120" w:rsidP="007B1D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Вывод: </w:t>
            </w:r>
            <w:r w:rsidRPr="00C1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укомплектован</w:t>
            </w:r>
            <w:proofErr w:type="gramEnd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методическими и периодическими изданиями по всем входящим в реализуемую ДОУ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</w:t>
            </w:r>
            <w:proofErr w:type="gramStart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>ДО</w:t>
            </w:r>
            <w:proofErr w:type="gramEnd"/>
            <w:r w:rsidRPr="00C161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Библиотечно-информационное обеспечение в 2021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      </w:r>
          </w:p>
          <w:p w:rsidR="008F0120" w:rsidRPr="00C16153" w:rsidRDefault="008F0120" w:rsidP="007B1D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</w:p>
        </w:tc>
      </w:tr>
    </w:tbl>
    <w:p w:rsidR="008F0120" w:rsidRPr="00C16153" w:rsidRDefault="008F0120" w:rsidP="008F01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120" w:rsidRPr="00C16153" w:rsidRDefault="008F0120" w:rsidP="008F01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t>2.7. Оценка качества материально-технической базы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располагается в двухэтажном типовом здании.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Имеются: кабинет заведующего, методический кабинет, медицинский кабинет,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пищеблок, 5 возрастных групп имеют помещения со спальными комнатами, приёмными и туалетными комнатами.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Интерьеры помещений эстетично оформлены с учетом возрастных особенностей детей.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детского сада располагаются групповые участки,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</w:t>
      </w:r>
      <w:proofErr w:type="gramEnd"/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площадка, цветники. Территория ухожена, озеленена.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ДОУ улучшена материально-техническая база.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материально-технической базы осуществлялось за счет бюджетных, целевых и добровольных пожертвований.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ДОУ проводится систематическая работа по улучшению материально- технической базы с целью создания комфортных условий и реализации образовательных задач.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Безопасность.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автоматической пожарной сигнализацией, «тревожной кнопкой», имеются в наличии необходимые средства пожаротушения.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труда.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с работниками проведены все плановые инструктажи: по охране жизни и 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ДОУ в случае ЧС (2 занятия), занятия по обучению работников правилам охраны труда и технике безопасности.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специальном журнале.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годовому учебному плану, с детьми систематически проводятся мероприятия по предупреждению дорожно-транспортного и бытового травматизма, пожарной безопасности, изучаются правила дорожного движения, проводятся праздники и развлечения, оформляются выставки детских рисунков «Красный,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жѐлтый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зелѐный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месячники «Внимание - дорога!» (сентябрь, май) и пр.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случаев пожаров, чрезвычайных ситуаций, детского травматизма в ДОУ не зафиксировано.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Организация питания в ДОУ 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организовано рациональное 3-хразовое питание, обеспечивающее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разнообразие рациона, санитарно-эпидемиологическую безопасность в соответствии с «Примерным 10-дневным меню для организации питания детей от 1,5 до 3-х лет и от 3-х до 7-ми лет в ДОУ с 10,5- часовым пребыванием детей» и Санитарно-эпидемиологическими правилами и нормативами СанПиН 2.4.1.3049 – 13.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последним лабораторным исследованиям калорийность соответствует норме.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качественной работы пищеблока является отсутствие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зафиксированных случаев заболеваний в течение 2023 года.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Медицинское обслуживание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созданы условия для медицинского обслуживания детей. ДОУ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квалифицированным медицинским персоналом. Имеется медицинский кабинет, оборудованный необходимый твёрдым инвентарём, лекарственными 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препаратами, перевязочным материалом для оказания первой медицинской помощи. В ДОУ совместно с «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 проводится систематическая, целенаправленная работа по медицинскому обслуживанию, включающая следующие направления: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лечебно–профилактическое: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регулярное проведение амбулаторного приёма, углубленных медосмотров подлежащего контингента детей;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иммунопрофилактики, противоэпидемических мероприятий;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и контроль, за организацией полноценного рационального питания детей;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</w:t>
      </w:r>
      <w:proofErr w:type="spell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санэпидрежима</w:t>
      </w:r>
      <w:proofErr w:type="spell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Физкультурно-оздоровительное</w:t>
      </w: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обеспечение медицинского сопровождения и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организацией физического  воспитания детей.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санитарно-просветительное: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беседы, консультации, памятки, рекомендации среди детей, педагогов и родителей по профилактике инфекционных заболеваний, детского травматизма, пропаганде здорового образа жизни и гигиеническому воспитанию детей.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 воспитанников ДОУ осуществляется в соответствии с СанПиН.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медицинских обследований детей узкими специалистами,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 исследований, опросов родителей, медицинским работником воспитанники определяются в группы здоровья и физкультурные группы, составляются индивидуальные программы оздоровления и рекомендации для педагогов по проведению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физкультурно-оздоровительной работы. В детском саду осуществляется медико-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контроль. В начале учебного года составляется план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оздоровительных</w:t>
      </w:r>
      <w:proofErr w:type="gramEnd"/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план работы медицинского кабинета, производственный контроль.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педагогической культуры родителей в ДОУ регулярно</w:t>
      </w:r>
    </w:p>
    <w:p w:rsidR="008F0120" w:rsidRPr="00C16153" w:rsidRDefault="008F0120" w:rsidP="008F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проводятся: консультации, Дни открытых дверей, Неделя здоровья. Медицинская сестра постоянно и своевременно информирует родителей о состоянии здоровья детей. Знакомит с планом проведения оздоровительных мероприятий в </w:t>
      </w:r>
      <w:proofErr w:type="gramStart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gramEnd"/>
      <w:r w:rsidRPr="00C1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осуществляют взаимодействие с семьями.</w:t>
      </w:r>
    </w:p>
    <w:p w:rsidR="008F0120" w:rsidRPr="00C16153" w:rsidRDefault="008F0120" w:rsidP="008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качества материально-технической базы - удовлетворительная.</w:t>
      </w:r>
    </w:p>
    <w:p w:rsidR="008F0120" w:rsidRPr="00C16153" w:rsidRDefault="008F0120" w:rsidP="008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 созданы материально-технические условия, способствующие разностороннему развитию детей, комфортному их пребыванию в детском саду. Все помещения детского сада функционируют по назначению. Однако в связи с реализацией ФГОС </w:t>
      </w:r>
      <w:proofErr w:type="gram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продолжать </w:t>
      </w:r>
      <w:proofErr w:type="gram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преобразование</w:t>
      </w:r>
      <w:proofErr w:type="gram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развивающей предметно - пространственной образовательной среды.</w:t>
      </w:r>
    </w:p>
    <w:p w:rsidR="008F0120" w:rsidRPr="007761EB" w:rsidRDefault="008F0120" w:rsidP="008F0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проведение  ремонта в классе для доп. образования, замена деревянных окон на пластиковые, замена канализационных труб в учреждении,  ремонт </w:t>
      </w:r>
      <w:proofErr w:type="spellStart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отмостки</w:t>
      </w:r>
      <w:proofErr w:type="spellEnd"/>
      <w:r w:rsidRPr="00C1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периметру здания,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крыльца входа со стороны школы.</w:t>
      </w: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120" w:rsidRPr="00C16153" w:rsidRDefault="008F0120" w:rsidP="008F012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2.8. Карта результативности участия педагогов в конкурсах и мероприятиях разного уровня</w:t>
      </w:r>
    </w:p>
    <w:tbl>
      <w:tblPr>
        <w:tblpPr w:leftFromText="180" w:rightFromText="180" w:bottomFromText="200" w:vertAnchor="text" w:horzAnchor="margin" w:tblpX="40" w:tblpY="231"/>
        <w:tblW w:w="9750" w:type="dxa"/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8F0120" w:rsidRPr="00C16153" w:rsidTr="007B1D78">
        <w:trPr>
          <w:trHeight w:val="1698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20" w:rsidRPr="00C16153" w:rsidRDefault="008F0120" w:rsidP="007B1D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Победители конкурсов (название конкурса, год, Ф.И.О. педагога, результат)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Нестерова И.Г.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«Способы управления временем в работе педагога»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02.2024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Образовательный центр «Развитие»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Семинар « Интеллектуально-творческое и познавательное развитие у детей дошкольного возраста»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Сертификат 4ч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 региональный интеллектуальный чемпионат "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" 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победителя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3 место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03.24 Межрегиональная акция «Дом, в котором мы живём»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Семинар «Развитие творческих способностей, воображения и креативности у детей дошкольного возраста»</w:t>
            </w:r>
          </w:p>
          <w:p w:rsidR="00DF5FCD" w:rsidRDefault="00DF5FCD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02.24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компетентность педагога: морские профессии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4 ч. Сертификат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Краевой конкурс «Самый креативный детский сад»</w:t>
            </w:r>
          </w:p>
          <w:p w:rsidR="00DF5FCD" w:rsidRDefault="00DF5FCD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05.24 02.24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«Как воспитать маленького читателя: настраиваемся на летнее чтение» 4 ч. Сертификат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DF5FCD" w:rsidRDefault="00DF5FCD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05.24 Районная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-ринг»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де,когда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?» 1 место 5 победителей.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«Детский летний туризм и краеведение в детском саду»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«Креативные практики развития речи и интереса к чтению в детском саду» в рамках креативного марафона «Ай да Пушкин!»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 02.24  АНОДО «Образовательный центр Развитие»</w:t>
            </w:r>
            <w:r w:rsidR="008115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«Проектирование тематической образовательной деятельности 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детском саду</w:t>
            </w:r>
            <w:r w:rsidR="008115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Сертификат 4 ч.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 Форум Педагоги России. «Первая помощь в образовательной организации»  Диплом 36 ч.</w:t>
            </w:r>
          </w:p>
          <w:p w:rsidR="00F42544" w:rsidRDefault="00F42544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 Форум Педагоги России «Музейная педагогика как одно из условий реализации ФГОС» 36ч. Удостоверение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09.24-10.24 Международные дни наблюдения птиц. Сертификат участника</w:t>
            </w:r>
          </w:p>
          <w:p w:rsidR="00DF5FCD" w:rsidRDefault="00DF5FCD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09.24-10.24 Сетевой проект «Семейные истории» 36ч. Диплом</w:t>
            </w:r>
          </w:p>
          <w:p w:rsidR="00F42544" w:rsidRDefault="00F42544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09.24-10.24 02.24  АНОДО «Образовательный центр Развитие»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«Поисково-исследовательские и проектные практики работы с семьёй»</w:t>
            </w:r>
            <w:r w:rsidR="00DF5F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рамках сетевого проекта Семейные истории. Сертификат 36 ч.</w:t>
            </w:r>
          </w:p>
          <w:p w:rsidR="008115DE" w:rsidRDefault="008115DE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10.24 02.24  АНОДО «Образовательный центр Развитие» Семинар «Практики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 управления эмоциями для педагога» Сертификат 4 ч.</w:t>
            </w:r>
            <w:r w:rsidR="00F425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10.24 Центр развития педагогики..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-Петербург «Медиация в системе образования» Сертификат 16 ч.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09.24- 12.24 ФПК МГППУ Программа повышения квалификации «Организация деятельности педагога-психолога в системе дошкольного образования» 82 часа. Удостоверение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12.24  АНОДО «Образовательный центр Развитие» Семинар-практикум «Зимний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4ч. Сертификат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«Практики развития креативности и творческого мышления в детском саду в зимнее время года» 36 ч. Сертификат</w:t>
            </w: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8F0120" w:rsidRPr="00C16153" w:rsidRDefault="008F0120" w:rsidP="007B1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161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Онищенко О.М.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03.24 Межрегиональная акция «Дом, в котором мы живём»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Краевой конкурс «Самый креативный детский сад»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«Креативные практики развития речи и интереса к чтению в детском саду» в рамках креативного марафона «Ай да Пушкин!»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 Форум Педагоги России. «Первая помощь в образовательной организации»</w:t>
            </w:r>
            <w:r w:rsidR="007B1D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10.24 Центр развития педагогики..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-Петербург «Медиация в системе образования» Сертификат 16 ч.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16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Лойко</w:t>
            </w:r>
            <w:proofErr w:type="spellEnd"/>
            <w:r w:rsidRPr="00C161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Никонова А.А.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«Способы управления временем в работе педагога»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03.24 Межрегиональная акция «Дом, в котором мы живём»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Семинар «Развитие творческих способностей, воображения и креативности у детей дошкольного возраста»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Краевой конкурс «Самый креативный детский сад»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«Детский летний туризм и краеведение в детском саду»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«Креативные практики развития речи и интереса к чтению в детском саду» в рамках креативного марафона «Ай да Пушкин!»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 Форум Педагоги России «Музейная педагогика как одно из условий реализации ФГОС» 36ч. Удостоверение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09.24-10.24 Международные дни наблюдения птиц. Сертификат участника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09.24-10.24 Сетевой проект «Семейные истории» 36ч. Диплом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09.24-10.24 02.24  АНОДО «Образовательный центр Развитие»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«Поисково-исследовательские и проектные практики работы с семьёй» в рамках сетевого проекта Семейные истории. Сертификат 36 ч.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10.24 Центр развития педагогики..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-Петербург «Медиация в системе образования» Сертификат 16 ч.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12.24  АНОДО «Образовательный центр Развитие» Семинар-практикум «Зимний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экспериментариум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4ч. Сертификат</w:t>
            </w:r>
          </w:p>
          <w:p w:rsidR="001F2EE4" w:rsidRDefault="00936961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12.24  АНОДО «Образовательный центр Развитие» Семинар-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«Практики развития креативности и творческого мышления в детском саду в зимнее время года» 36 ч. Сертификат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Янова Е.Л.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BF235D" w:rsidRPr="00BD7C03" w:rsidRDefault="00BF235D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народного творчества «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оя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Россия» Диплом (1,2 место)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военной песни «Мы этой памяти верны» Диплом (2,3 место)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Фестиваль «Радуга детства» 25 человек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Клименко В.А.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Ивахненко А.А.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03.24 Межрегиональная акция «Дом, в котором мы живём»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Семинар «Развитие творческих способностей, воображения и креативности у детей дошкольного возраста»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Краевой конкурс «Самый креативный детский сад»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  АНОДО «Образовательный центр Развитие» Семинар-практикум «Креативные практики развития речи и интереса к чтению в детском саду» в рамках креативного марафона «Ай да Пушкин!»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09.24-10.24 Сетевой проект «Семейные истории» 36ч. Диплом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09.24-10.24 02.24  АНОДО «Образовательный центр Развитие» Краевой 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«Поисково-исследовательские и проектные практики работы с семьёй» в рамках сетевого проекта Семейные истории. Сертификат 36 ч.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10.24 Центр развития педагогики..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-Петербург «Медиация в системе образования» Сертификат 16 ч.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proofErr w:type="spellStart"/>
            <w:r w:rsidRPr="00C1615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Паськова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Н.А.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"Создание личного профиля в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 участника курсов повышения квалификации "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"Базовые навыки в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"Креативные возможности использования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Сертификат участника курсов повышения квалификации "Мобильный 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" 4 часа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8F0120" w:rsidRPr="00C16153" w:rsidRDefault="008F0120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Диплом  участника курса "Использование образовательной  платформы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процессе обучения в условиях реализации Федеральной образовательной программы" 36 часов  Педагоги России инновации в образовании В.В. </w:t>
            </w:r>
            <w:proofErr w:type="spellStart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Пиджакова</w:t>
            </w:r>
            <w:proofErr w:type="spellEnd"/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15-19 января 2024 год</w:t>
            </w:r>
          </w:p>
          <w:p w:rsidR="00BD7C03" w:rsidRDefault="00BD7C03" w:rsidP="00BD7C0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04.24  АНОДО «Образовательный центр Развитие» Краевой конкурс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«Самый креативный детский сад»</w:t>
            </w:r>
          </w:p>
          <w:p w:rsidR="008F0120" w:rsidRPr="00C16153" w:rsidRDefault="001F2EE4" w:rsidP="008F012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04.24 Международный образовательный портал «Престиж» международный конкурс «Огород на окне»</w:t>
            </w:r>
          </w:p>
          <w:p w:rsidR="008F0120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1F2EE4" w:rsidRP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 Районный семинар-практикум «Крепкая семья – сильная Россия» МБДОУ «Детский сад № 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8F0120" w:rsidRDefault="008F0120" w:rsidP="008F01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06..24 Время действий ГКУ НСО «Центр патриотического воспитания г. Новосибирск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онлайн-викторина «День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» 2024 год.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8F0120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BF235D" w:rsidRDefault="00BF235D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И-Сен-Бяк Г.В.</w:t>
            </w:r>
          </w:p>
          <w:p w:rsidR="00BF235D" w:rsidRPr="00C16153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15-19 январь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Форум Педагоги России</w:t>
            </w:r>
          </w:p>
          <w:p w:rsidR="00BF235D" w:rsidRPr="00C16153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Курс «Использование образовательной платформы 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Федеральной образовательной программы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Диплом 36ч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01.24 Форум Педагоги России. Создание личного профиля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Базовые навыки работы в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контакте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Креативные возможности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Мобильный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Использование образовательной платформы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 процессе обучения в условиях реализации ФОП.</w:t>
            </w:r>
          </w:p>
          <w:p w:rsidR="00BF235D" w:rsidRDefault="00BF235D" w:rsidP="00BF23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Реализация индивидуальных траекторий обучения и социализации детей с ОВЗ в рамках реализации инклюзии в соответствии с требованиями ФАОП.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01-02.24 АНОДО «Образовательный центр Развитие» Краевой конкурс Семинар тренинг «Практики развития математического и раннего инженерного мышления в детском саду»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МатематикУм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BF235D" w:rsidRP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03.24 Районный семинар-практикум «Семья, семейные ценности и традиции» МБДОУ «Детский сад №2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Кировский.</w:t>
            </w:r>
          </w:p>
          <w:p w:rsidR="00BF235D" w:rsidRPr="001F2EE4" w:rsidRDefault="00BF235D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04.24  АНОДО «Образовательный центр Развитие» Краевой конкурс «Самый креативный детский сад»</w:t>
            </w:r>
          </w:p>
          <w:p w:rsidR="001F2EE4" w:rsidRDefault="001F2EE4" w:rsidP="001F2E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05.24 Районный семинар-практикум «Нет в России семьи такой,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где б не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памятен был свой герой» МБДОУ «Детский сад № 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Кировский»</w:t>
            </w:r>
          </w:p>
          <w:p w:rsidR="007B1D78" w:rsidRDefault="007B1D78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09.24 Форум Педагоги России. «Первая помощь в образовательной организации» </w:t>
            </w:r>
          </w:p>
          <w:p w:rsidR="008F0120" w:rsidRPr="00C16153" w:rsidRDefault="008F0120" w:rsidP="00CE3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</w:tbl>
    <w:p w:rsidR="008F0120" w:rsidRPr="00C16153" w:rsidRDefault="008F0120" w:rsidP="008F0120">
      <w:pPr>
        <w:spacing w:after="0"/>
        <w:rPr>
          <w:rFonts w:ascii="Arial" w:eastAsia="Calibri" w:hAnsi="Arial" w:cs="Arial"/>
          <w:sz w:val="24"/>
        </w:rPr>
      </w:pPr>
    </w:p>
    <w:p w:rsidR="008F0120" w:rsidRDefault="008F0120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936961" w:rsidRDefault="00936961" w:rsidP="008F0120">
      <w:pPr>
        <w:spacing w:after="0"/>
        <w:rPr>
          <w:rFonts w:ascii="Arial" w:eastAsia="Calibri" w:hAnsi="Arial" w:cs="Arial"/>
          <w:sz w:val="24"/>
        </w:rPr>
      </w:pPr>
    </w:p>
    <w:p w:rsidR="00936961" w:rsidRDefault="00936961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Default="00BD7C03" w:rsidP="008F0120">
      <w:pPr>
        <w:spacing w:after="0"/>
        <w:rPr>
          <w:rFonts w:ascii="Arial" w:eastAsia="Calibri" w:hAnsi="Arial" w:cs="Arial"/>
          <w:sz w:val="24"/>
        </w:rPr>
      </w:pPr>
    </w:p>
    <w:p w:rsidR="00BD7C03" w:rsidRPr="00C16153" w:rsidRDefault="00BD7C03" w:rsidP="008F0120">
      <w:pPr>
        <w:spacing w:after="0"/>
        <w:rPr>
          <w:rFonts w:ascii="Arial" w:eastAsia="Calibri" w:hAnsi="Arial" w:cs="Arial"/>
          <w:vanish/>
          <w:sz w:val="24"/>
        </w:rPr>
      </w:pPr>
    </w:p>
    <w:p w:rsidR="008F0120" w:rsidRPr="00C16153" w:rsidRDefault="008F0120" w:rsidP="008F0120">
      <w:pPr>
        <w:spacing w:after="0"/>
        <w:rPr>
          <w:rFonts w:ascii="Arial" w:eastAsia="Calibri" w:hAnsi="Arial" w:cs="Arial"/>
          <w:vanish/>
          <w:sz w:val="24"/>
        </w:rPr>
      </w:pPr>
    </w:p>
    <w:p w:rsidR="008F0120" w:rsidRPr="00C16153" w:rsidRDefault="008F0120" w:rsidP="008F0120">
      <w:pPr>
        <w:spacing w:after="0"/>
        <w:rPr>
          <w:rFonts w:ascii="Arial" w:eastAsia="Calibri" w:hAnsi="Arial" w:cs="Arial"/>
          <w:vanish/>
          <w:sz w:val="24"/>
        </w:rPr>
      </w:pPr>
    </w:p>
    <w:p w:rsidR="008F0120" w:rsidRPr="00C16153" w:rsidRDefault="008F0120" w:rsidP="008F0120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2.9.</w:t>
      </w:r>
      <w:r w:rsidRPr="00C16153">
        <w:rPr>
          <w:rFonts w:ascii="Times New Roman" w:eastAsia="Calibri" w:hAnsi="Times New Roman" w:cs="Times New Roman"/>
          <w:b/>
          <w:sz w:val="28"/>
          <w:szCs w:val="28"/>
        </w:rPr>
        <w:t xml:space="preserve">  Карта результативности участия воспитанников в конкурсах разного уровня</w:t>
      </w:r>
    </w:p>
    <w:tbl>
      <w:tblPr>
        <w:tblpPr w:leftFromText="180" w:rightFromText="180" w:bottomFromText="200" w:vertAnchor="text" w:horzAnchor="margin" w:tblpX="40" w:tblpY="231"/>
        <w:tblW w:w="9750" w:type="dxa"/>
        <w:tblLayout w:type="fixed"/>
        <w:tblLook w:val="04A0" w:firstRow="1" w:lastRow="0" w:firstColumn="1" w:lastColumn="0" w:noHBand="0" w:noVBand="1"/>
      </w:tblPr>
      <w:tblGrid>
        <w:gridCol w:w="1376"/>
        <w:gridCol w:w="8374"/>
      </w:tblGrid>
      <w:tr w:rsidR="008F0120" w:rsidRPr="00C16153" w:rsidTr="007B1D78">
        <w:trPr>
          <w:trHeight w:val="60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20" w:rsidRPr="00C16153" w:rsidRDefault="008F0120" w:rsidP="007B1D78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Учащиеся</w:t>
            </w:r>
          </w:p>
          <w:p w:rsidR="008F0120" w:rsidRPr="00C16153" w:rsidRDefault="008F0120" w:rsidP="007B1D78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0120" w:rsidRPr="00C16153" w:rsidTr="007B1D7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0120" w:rsidRPr="00C16153" w:rsidRDefault="008F0120" w:rsidP="007B1D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F0120" w:rsidRPr="00C16153" w:rsidRDefault="008F0120" w:rsidP="007B1D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Общее количество, по ступеням образования</w:t>
            </w: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Детский сад посещают   106 воспитанников: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группа раннего возраста– 19;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вторая младшая группа –22;</w:t>
            </w:r>
          </w:p>
          <w:p w:rsidR="008F0120" w:rsidRPr="00C16153" w:rsidRDefault="00BD7C03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средняя группа–23</w:t>
            </w:r>
            <w:r w:rsidR="008F0120"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старшая группа –22;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подготовительные группы – 2</w:t>
            </w:r>
            <w:r w:rsidR="00BD7C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F0120" w:rsidRPr="00C16153" w:rsidRDefault="008F0120" w:rsidP="007B1D7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120" w:rsidRPr="00C16153" w:rsidTr="007B1D78"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0120" w:rsidRPr="00C16153" w:rsidRDefault="008F0120" w:rsidP="007B1D78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161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Победители олимпиад, смотров, конкурсов, спортивных соревнований  </w:t>
            </w:r>
          </w:p>
          <w:p w:rsidR="008F0120" w:rsidRPr="00C16153" w:rsidRDefault="008F0120" w:rsidP="007B1D78">
            <w:pPr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82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 региональный интеллектуальный ч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емпионат "</w:t>
            </w:r>
            <w:proofErr w:type="spellStart"/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Умняша</w:t>
            </w:r>
            <w:proofErr w:type="spellEnd"/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- 2023" 03.2024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8F0120" w:rsidRPr="00C16153" w:rsidRDefault="00CE3B82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 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победителя 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3 место</w:t>
            </w:r>
          </w:p>
          <w:p w:rsidR="00936961" w:rsidRDefault="00CE3B82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айонный фестиваль творческих работ  "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Пасха радость нам несёт" 04.2024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8F0120" w:rsidRPr="00C16153" w:rsidRDefault="00936961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30 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участников</w:t>
            </w:r>
            <w:r w:rsidR="008F0120"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4 победителя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Детско-юношеская акция "Рисуем Победу".05.202</w:t>
            </w:r>
            <w:r w:rsidR="00936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участника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XIV Международная акция "Читаем детям о Великой Отечественной войне"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45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участников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Районная игра "</w:t>
            </w: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Брей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proofErr w:type="spellEnd"/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-ринг" "Что? Где? Когда? - 2024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"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5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4,7%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5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детского творчества "Радуга детства"; 06.202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16 участников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XXIII районная Спартакиада, посвящ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енная "Дню защиты детей".06.2024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10 участников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7 победителей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фестиваль народного творчества "Моя Россия". 06.202</w:t>
            </w:r>
            <w:r w:rsidR="00936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bookmarkStart w:id="0" w:name="_GoBack"/>
            <w:bookmarkEnd w:id="0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</w:r>
          </w:p>
          <w:p w:rsidR="00BD7C0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Акция "Свеча памяти", посвященная погибшим в ВОВ;  </w:t>
            </w:r>
            <w:r w:rsidR="009369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06.24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конк</w:t>
            </w:r>
            <w:r w:rsidR="00BD7C0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урс рисунков "Мы за мир" 06.2024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1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победитель</w:t>
            </w:r>
          </w:p>
          <w:p w:rsidR="00BD7C03" w:rsidRDefault="008F0120" w:rsidP="007B1D78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Просемейный</w:t>
            </w:r>
            <w:proofErr w:type="spell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проект "Семья -  основа мира" </w:t>
            </w:r>
            <w:proofErr w:type="gramStart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размещении</w:t>
            </w:r>
            <w:proofErr w:type="gramEnd"/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рекламных материалов, публикации в сетях 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6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участников</w:t>
            </w:r>
            <w:r w:rsidRPr="00C161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0120" w:rsidRPr="00C16153" w:rsidRDefault="008F0120" w:rsidP="007B1D7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Районный конкурс "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Мастерская Деда Мороза"; 12.2024</w:t>
            </w:r>
            <w:r w:rsidR="00CE3B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2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5 участников </w:t>
            </w:r>
            <w:r w:rsidRPr="00C161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ab/>
              <w:t>3 победителя</w:t>
            </w:r>
          </w:p>
          <w:p w:rsidR="008F0120" w:rsidRPr="00C16153" w:rsidRDefault="008F0120" w:rsidP="00CE3B82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120" w:rsidRPr="00C16153" w:rsidRDefault="008F0120" w:rsidP="008F0120">
      <w:pPr>
        <w:spacing w:after="0"/>
        <w:rPr>
          <w:rFonts w:ascii="Arial" w:eastAsia="Calibri" w:hAnsi="Arial" w:cs="Arial"/>
          <w:vanish/>
          <w:sz w:val="24"/>
        </w:rPr>
      </w:pPr>
    </w:p>
    <w:p w:rsidR="008F0120" w:rsidRDefault="008F0120" w:rsidP="008F0120"/>
    <w:p w:rsidR="003B133D" w:rsidRDefault="003B133D"/>
    <w:sectPr w:rsidR="003B133D" w:rsidSect="007B1D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3F86"/>
    <w:multiLevelType w:val="hybridMultilevel"/>
    <w:tmpl w:val="4FD6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D6322"/>
    <w:multiLevelType w:val="hybridMultilevel"/>
    <w:tmpl w:val="CF28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53DC8"/>
    <w:multiLevelType w:val="hybridMultilevel"/>
    <w:tmpl w:val="D55A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7574B"/>
    <w:multiLevelType w:val="hybridMultilevel"/>
    <w:tmpl w:val="30E2B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438"/>
    <w:multiLevelType w:val="hybridMultilevel"/>
    <w:tmpl w:val="D81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D1D93"/>
    <w:multiLevelType w:val="hybridMultilevel"/>
    <w:tmpl w:val="88BAD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24115"/>
    <w:multiLevelType w:val="hybridMultilevel"/>
    <w:tmpl w:val="25383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70F40"/>
    <w:multiLevelType w:val="hybridMultilevel"/>
    <w:tmpl w:val="6A2A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D6A05"/>
    <w:multiLevelType w:val="hybridMultilevel"/>
    <w:tmpl w:val="310E5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D3366"/>
    <w:multiLevelType w:val="hybridMultilevel"/>
    <w:tmpl w:val="3BC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A3C07"/>
    <w:multiLevelType w:val="hybridMultilevel"/>
    <w:tmpl w:val="1316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01D31"/>
    <w:multiLevelType w:val="hybridMultilevel"/>
    <w:tmpl w:val="A63E0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11FE4"/>
    <w:multiLevelType w:val="hybridMultilevel"/>
    <w:tmpl w:val="3E720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F199C"/>
    <w:multiLevelType w:val="hybridMultilevel"/>
    <w:tmpl w:val="5FB0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46B85"/>
    <w:multiLevelType w:val="hybridMultilevel"/>
    <w:tmpl w:val="58DE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16578"/>
    <w:multiLevelType w:val="hybridMultilevel"/>
    <w:tmpl w:val="E4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47739"/>
    <w:multiLevelType w:val="hybridMultilevel"/>
    <w:tmpl w:val="41188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B5DB5"/>
    <w:multiLevelType w:val="hybridMultilevel"/>
    <w:tmpl w:val="56DE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86013"/>
    <w:multiLevelType w:val="hybridMultilevel"/>
    <w:tmpl w:val="E6EA5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57B56"/>
    <w:multiLevelType w:val="hybridMultilevel"/>
    <w:tmpl w:val="D0F61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5265E"/>
    <w:multiLevelType w:val="hybridMultilevel"/>
    <w:tmpl w:val="55F86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C13FB"/>
    <w:multiLevelType w:val="hybridMultilevel"/>
    <w:tmpl w:val="44D8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431766"/>
    <w:multiLevelType w:val="hybridMultilevel"/>
    <w:tmpl w:val="922AD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75D4B"/>
    <w:multiLevelType w:val="hybridMultilevel"/>
    <w:tmpl w:val="98A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D7788"/>
    <w:multiLevelType w:val="hybridMultilevel"/>
    <w:tmpl w:val="D952D54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C4442"/>
    <w:multiLevelType w:val="hybridMultilevel"/>
    <w:tmpl w:val="99D4C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AA3629"/>
    <w:multiLevelType w:val="hybridMultilevel"/>
    <w:tmpl w:val="01B4D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26"/>
  </w:num>
  <w:num w:numId="7">
    <w:abstractNumId w:val="15"/>
  </w:num>
  <w:num w:numId="8">
    <w:abstractNumId w:val="23"/>
  </w:num>
  <w:num w:numId="9">
    <w:abstractNumId w:val="22"/>
  </w:num>
  <w:num w:numId="10">
    <w:abstractNumId w:val="20"/>
  </w:num>
  <w:num w:numId="11">
    <w:abstractNumId w:val="19"/>
  </w:num>
  <w:num w:numId="12">
    <w:abstractNumId w:val="11"/>
  </w:num>
  <w:num w:numId="13">
    <w:abstractNumId w:val="25"/>
  </w:num>
  <w:num w:numId="14">
    <w:abstractNumId w:val="21"/>
  </w:num>
  <w:num w:numId="15">
    <w:abstractNumId w:val="24"/>
  </w:num>
  <w:num w:numId="16">
    <w:abstractNumId w:val="0"/>
  </w:num>
  <w:num w:numId="17">
    <w:abstractNumId w:val="1"/>
  </w:num>
  <w:num w:numId="18">
    <w:abstractNumId w:val="6"/>
  </w:num>
  <w:num w:numId="19">
    <w:abstractNumId w:val="4"/>
  </w:num>
  <w:num w:numId="20">
    <w:abstractNumId w:val="12"/>
  </w:num>
  <w:num w:numId="21">
    <w:abstractNumId w:val="9"/>
  </w:num>
  <w:num w:numId="22">
    <w:abstractNumId w:val="16"/>
  </w:num>
  <w:num w:numId="23">
    <w:abstractNumId w:val="7"/>
  </w:num>
  <w:num w:numId="24">
    <w:abstractNumId w:val="3"/>
  </w:num>
  <w:num w:numId="25">
    <w:abstractNumId w:val="17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16"/>
    <w:rsid w:val="001F2EE4"/>
    <w:rsid w:val="002F0916"/>
    <w:rsid w:val="003B133D"/>
    <w:rsid w:val="007B1D78"/>
    <w:rsid w:val="008115DE"/>
    <w:rsid w:val="008F0120"/>
    <w:rsid w:val="00936961"/>
    <w:rsid w:val="00A1460C"/>
    <w:rsid w:val="00BD7C03"/>
    <w:rsid w:val="00BF235D"/>
    <w:rsid w:val="00CE3B82"/>
    <w:rsid w:val="00DF5FCD"/>
    <w:rsid w:val="00F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27</Pages>
  <Words>8387</Words>
  <Characters>47810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</cp:revision>
  <dcterms:created xsi:type="dcterms:W3CDTF">2025-02-26T05:00:00Z</dcterms:created>
  <dcterms:modified xsi:type="dcterms:W3CDTF">2025-02-26T11:43:00Z</dcterms:modified>
</cp:coreProperties>
</file>