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CC" w:rsidRPr="00A15353" w:rsidRDefault="005654CC" w:rsidP="009B5E0C">
      <w:pPr>
        <w:spacing w:after="0" w:line="335" w:lineRule="atLeast"/>
        <w:jc w:val="both"/>
        <w:rPr>
          <w:rFonts w:ascii="Arial" w:eastAsia="Times New Roman" w:hAnsi="Arial" w:cs="Arial"/>
          <w:bCs/>
          <w:i/>
          <w:sz w:val="56"/>
          <w:szCs w:val="56"/>
          <w:lang w:val="en-US" w:eastAsia="ru-RU"/>
        </w:rPr>
      </w:pPr>
      <w:bookmarkStart w:id="0" w:name="_Toc420597607"/>
      <w:bookmarkStart w:id="1" w:name="_Toc420598526"/>
      <w:bookmarkStart w:id="2" w:name="_Toc422496169"/>
    </w:p>
    <w:p w:rsidR="005654CC" w:rsidRPr="0088721A" w:rsidRDefault="005654CC" w:rsidP="009B5E0C">
      <w:pPr>
        <w:spacing w:after="0" w:line="335" w:lineRule="atLeast"/>
        <w:jc w:val="both"/>
        <w:rPr>
          <w:rFonts w:ascii="Arial" w:eastAsia="Times New Roman" w:hAnsi="Arial" w:cs="Arial"/>
          <w:bCs/>
          <w:i/>
          <w:sz w:val="56"/>
          <w:szCs w:val="56"/>
          <w:lang w:eastAsia="ru-RU"/>
        </w:rPr>
      </w:pPr>
    </w:p>
    <w:p w:rsidR="005654CC" w:rsidRPr="0088721A" w:rsidRDefault="005654CC" w:rsidP="009B5E0C">
      <w:pPr>
        <w:spacing w:after="0" w:line="335" w:lineRule="atLeast"/>
        <w:jc w:val="both"/>
        <w:rPr>
          <w:rFonts w:ascii="Arial" w:eastAsia="Times New Roman" w:hAnsi="Arial" w:cs="Arial"/>
          <w:bCs/>
          <w:i/>
          <w:sz w:val="56"/>
          <w:szCs w:val="56"/>
          <w:lang w:eastAsia="ru-RU"/>
        </w:rPr>
      </w:pPr>
    </w:p>
    <w:p w:rsidR="00E046F4" w:rsidRDefault="00E046F4" w:rsidP="009B5E0C">
      <w:pPr>
        <w:spacing w:after="0" w:line="335" w:lineRule="atLeast"/>
        <w:jc w:val="both"/>
        <w:rPr>
          <w:rFonts w:ascii="Arial" w:eastAsia="Times New Roman" w:hAnsi="Arial" w:cs="Arial"/>
          <w:bCs/>
          <w:i/>
          <w:sz w:val="56"/>
          <w:szCs w:val="56"/>
          <w:lang w:val="en-US" w:eastAsia="ru-RU"/>
        </w:rPr>
      </w:pPr>
    </w:p>
    <w:p w:rsidR="00E046F4" w:rsidRDefault="00E046F4" w:rsidP="009B5E0C">
      <w:pPr>
        <w:spacing w:after="0" w:line="335" w:lineRule="atLeast"/>
        <w:jc w:val="both"/>
        <w:rPr>
          <w:rFonts w:ascii="Arial" w:eastAsia="Times New Roman" w:hAnsi="Arial" w:cs="Arial"/>
          <w:bCs/>
          <w:i/>
          <w:sz w:val="56"/>
          <w:szCs w:val="56"/>
          <w:lang w:val="en-US" w:eastAsia="ru-RU"/>
        </w:rPr>
      </w:pPr>
    </w:p>
    <w:p w:rsidR="00E046F4" w:rsidRDefault="00E046F4" w:rsidP="009B5E0C">
      <w:pPr>
        <w:spacing w:after="0" w:line="335" w:lineRule="atLeast"/>
        <w:jc w:val="both"/>
        <w:rPr>
          <w:rFonts w:ascii="Arial" w:eastAsia="Times New Roman" w:hAnsi="Arial" w:cs="Arial"/>
          <w:bCs/>
          <w:i/>
          <w:sz w:val="56"/>
          <w:szCs w:val="56"/>
          <w:lang w:val="en-US" w:eastAsia="ru-RU"/>
        </w:rPr>
      </w:pPr>
    </w:p>
    <w:p w:rsidR="005654CC" w:rsidRPr="0088721A" w:rsidRDefault="005654CC" w:rsidP="009B5E0C">
      <w:pPr>
        <w:spacing w:after="0" w:line="335" w:lineRule="atLeast"/>
        <w:jc w:val="center"/>
        <w:rPr>
          <w:rFonts w:ascii="Arial" w:eastAsia="Times New Roman" w:hAnsi="Arial" w:cs="Arial"/>
          <w:bCs/>
          <w:i/>
          <w:sz w:val="56"/>
          <w:szCs w:val="56"/>
          <w:lang w:eastAsia="ru-RU"/>
        </w:rPr>
      </w:pPr>
      <w:r w:rsidRPr="0088721A">
        <w:rPr>
          <w:rFonts w:ascii="Arial" w:eastAsia="Times New Roman" w:hAnsi="Arial" w:cs="Arial"/>
          <w:bCs/>
          <w:i/>
          <w:sz w:val="56"/>
          <w:szCs w:val="56"/>
          <w:lang w:eastAsia="ru-RU"/>
        </w:rPr>
        <w:t>Рабочая программа педагога ДОУ с учётом</w:t>
      </w:r>
    </w:p>
    <w:p w:rsidR="005654CC" w:rsidRPr="001F0E04" w:rsidRDefault="005654CC" w:rsidP="009B5E0C">
      <w:pPr>
        <w:spacing w:after="0" w:line="335" w:lineRule="atLeast"/>
        <w:jc w:val="center"/>
        <w:rPr>
          <w:rFonts w:ascii="Arial" w:eastAsia="Times New Roman" w:hAnsi="Arial" w:cs="Arial"/>
          <w:bCs/>
          <w:i/>
          <w:sz w:val="72"/>
          <w:szCs w:val="72"/>
          <w:lang w:eastAsia="ru-RU"/>
        </w:rPr>
      </w:pPr>
      <w:r w:rsidRPr="0088721A">
        <w:rPr>
          <w:rFonts w:ascii="Arial" w:eastAsia="Times New Roman" w:hAnsi="Arial" w:cs="Arial"/>
          <w:bCs/>
          <w:i/>
          <w:sz w:val="56"/>
          <w:szCs w:val="56"/>
          <w:lang w:eastAsia="ru-RU"/>
        </w:rPr>
        <w:t>Федерального государственного образовательного стандарта дошкольного образования</w:t>
      </w:r>
    </w:p>
    <w:p w:rsidR="00A15353" w:rsidRPr="00F10EA8" w:rsidRDefault="00A15353" w:rsidP="009B5E0C">
      <w:pPr>
        <w:jc w:val="center"/>
        <w:rPr>
          <w:rFonts w:ascii="Arial" w:eastAsia="Times New Roman" w:hAnsi="Arial" w:cs="Arial"/>
          <w:bCs/>
          <w:i/>
          <w:sz w:val="72"/>
          <w:szCs w:val="72"/>
          <w:lang w:eastAsia="ru-RU"/>
        </w:rPr>
      </w:pPr>
    </w:p>
    <w:p w:rsidR="00A15353" w:rsidRPr="00F10EA8" w:rsidRDefault="00A15353" w:rsidP="009B5E0C">
      <w:pPr>
        <w:jc w:val="both"/>
        <w:rPr>
          <w:rFonts w:ascii="Arial" w:eastAsia="Times New Roman" w:hAnsi="Arial" w:cs="Arial"/>
          <w:bCs/>
          <w:i/>
          <w:sz w:val="72"/>
          <w:szCs w:val="72"/>
          <w:lang w:eastAsia="ru-RU"/>
        </w:rPr>
      </w:pPr>
    </w:p>
    <w:p w:rsidR="00A15353" w:rsidRPr="00F10EA8" w:rsidRDefault="00A15353" w:rsidP="009B5E0C">
      <w:pPr>
        <w:jc w:val="both"/>
        <w:rPr>
          <w:rFonts w:ascii="Arial" w:eastAsia="Times New Roman" w:hAnsi="Arial" w:cs="Arial"/>
          <w:bCs/>
          <w:i/>
          <w:sz w:val="72"/>
          <w:szCs w:val="72"/>
          <w:lang w:eastAsia="ru-RU"/>
        </w:rPr>
      </w:pPr>
    </w:p>
    <w:p w:rsidR="00A15353" w:rsidRPr="00F10EA8" w:rsidRDefault="00A15353" w:rsidP="009B5E0C">
      <w:pPr>
        <w:jc w:val="both"/>
        <w:rPr>
          <w:rFonts w:ascii="Arial" w:eastAsia="Times New Roman" w:hAnsi="Arial" w:cs="Arial"/>
          <w:bCs/>
          <w:i/>
          <w:sz w:val="72"/>
          <w:szCs w:val="72"/>
          <w:lang w:eastAsia="ru-RU"/>
        </w:rPr>
      </w:pPr>
    </w:p>
    <w:p w:rsidR="00A15353" w:rsidRPr="00F10EA8" w:rsidRDefault="00A15353" w:rsidP="009B5E0C">
      <w:pPr>
        <w:jc w:val="both"/>
        <w:rPr>
          <w:rFonts w:ascii="Arial" w:eastAsia="Times New Roman" w:hAnsi="Arial" w:cs="Arial"/>
          <w:bCs/>
          <w:i/>
          <w:sz w:val="72"/>
          <w:szCs w:val="72"/>
          <w:lang w:eastAsia="ru-RU"/>
        </w:rPr>
      </w:pPr>
    </w:p>
    <w:p w:rsidR="00A15353" w:rsidRPr="00F10EA8" w:rsidRDefault="00A15353" w:rsidP="009B5E0C">
      <w:pPr>
        <w:jc w:val="both"/>
        <w:rPr>
          <w:rFonts w:ascii="Arial" w:eastAsia="Times New Roman" w:hAnsi="Arial" w:cs="Arial"/>
          <w:bCs/>
          <w:i/>
          <w:sz w:val="72"/>
          <w:szCs w:val="72"/>
          <w:lang w:eastAsia="ru-RU"/>
        </w:rPr>
      </w:pPr>
    </w:p>
    <w:p w:rsidR="00A15353" w:rsidRPr="00F10EA8" w:rsidRDefault="00A15353" w:rsidP="009B5E0C">
      <w:pPr>
        <w:jc w:val="both"/>
        <w:rPr>
          <w:rFonts w:ascii="Arial" w:eastAsia="Times New Roman" w:hAnsi="Arial" w:cs="Arial"/>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lastRenderedPageBreak/>
        <w:t xml:space="preserve">Муниципальное </w:t>
      </w:r>
      <w:r w:rsidR="005E646D">
        <w:rPr>
          <w:rFonts w:ascii="Times New Roman" w:eastAsia="Times New Roman" w:hAnsi="Times New Roman" w:cs="Times New Roman"/>
          <w:bCs/>
          <w:sz w:val="28"/>
          <w:szCs w:val="28"/>
          <w:lang w:eastAsia="ru-RU"/>
        </w:rPr>
        <w:t xml:space="preserve"> бюджетное </w:t>
      </w:r>
      <w:r w:rsidRPr="00A15353">
        <w:rPr>
          <w:rFonts w:ascii="Times New Roman" w:eastAsia="Times New Roman" w:hAnsi="Times New Roman" w:cs="Times New Roman"/>
          <w:bCs/>
          <w:sz w:val="28"/>
          <w:szCs w:val="28"/>
          <w:lang w:eastAsia="ru-RU"/>
        </w:rPr>
        <w:t>дошкольное образовательное учреждение</w:t>
      </w:r>
      <w:r w:rsidR="005E646D">
        <w:rPr>
          <w:rFonts w:ascii="Times New Roman" w:eastAsia="Times New Roman" w:hAnsi="Times New Roman" w:cs="Times New Roman"/>
          <w:bCs/>
          <w:sz w:val="28"/>
          <w:szCs w:val="28"/>
          <w:lang w:eastAsia="ru-RU"/>
        </w:rPr>
        <w:t xml:space="preserve"> </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«Детский сад №2 п. Кировский».</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Принята                                                                                   Утверждаю</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Советом педагогов                                         Заведующий М</w:t>
      </w:r>
      <w:r w:rsidR="009B5E0C">
        <w:rPr>
          <w:rFonts w:ascii="Times New Roman" w:eastAsia="Times New Roman" w:hAnsi="Times New Roman" w:cs="Times New Roman"/>
          <w:bCs/>
          <w:sz w:val="28"/>
          <w:szCs w:val="28"/>
          <w:lang w:eastAsia="ru-RU"/>
        </w:rPr>
        <w:t>Б</w:t>
      </w:r>
      <w:r w:rsidRPr="00A15353">
        <w:rPr>
          <w:rFonts w:ascii="Times New Roman" w:eastAsia="Times New Roman" w:hAnsi="Times New Roman" w:cs="Times New Roman"/>
          <w:bCs/>
          <w:sz w:val="28"/>
          <w:szCs w:val="28"/>
          <w:lang w:eastAsia="ru-RU"/>
        </w:rPr>
        <w:t xml:space="preserve">ДОУ </w:t>
      </w:r>
      <w:r w:rsidR="009B5E0C">
        <w:rPr>
          <w:rFonts w:ascii="Times New Roman" w:eastAsia="Times New Roman" w:hAnsi="Times New Roman" w:cs="Times New Roman"/>
          <w:bCs/>
          <w:sz w:val="28"/>
          <w:szCs w:val="28"/>
          <w:lang w:eastAsia="ru-RU"/>
        </w:rPr>
        <w:t xml:space="preserve"> Д/с </w:t>
      </w:r>
      <w:r w:rsidRPr="00A15353">
        <w:rPr>
          <w:rFonts w:ascii="Times New Roman" w:eastAsia="Times New Roman" w:hAnsi="Times New Roman" w:cs="Times New Roman"/>
          <w:bCs/>
          <w:sz w:val="28"/>
          <w:szCs w:val="28"/>
          <w:lang w:eastAsia="ru-RU"/>
        </w:rPr>
        <w:t>№ 2</w:t>
      </w:r>
    </w:p>
    <w:p w:rsidR="009B5E0C" w:rsidRDefault="005654CC" w:rsidP="009317B4">
      <w:pPr>
        <w:spacing w:after="0" w:line="240" w:lineRule="auto"/>
        <w:ind w:firstLine="425"/>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 xml:space="preserve">    Протокол №__                                             </w:t>
      </w:r>
      <w:r w:rsidR="009317B4">
        <w:rPr>
          <w:rFonts w:ascii="Times New Roman" w:eastAsia="Times New Roman" w:hAnsi="Times New Roman" w:cs="Times New Roman"/>
          <w:bCs/>
          <w:sz w:val="28"/>
          <w:szCs w:val="28"/>
          <w:lang w:eastAsia="ru-RU"/>
        </w:rPr>
        <w:t xml:space="preserve">       _________</w:t>
      </w:r>
      <w:r w:rsidR="005E646D">
        <w:rPr>
          <w:rFonts w:ascii="Times New Roman" w:eastAsia="Times New Roman" w:hAnsi="Times New Roman" w:cs="Times New Roman"/>
          <w:bCs/>
          <w:sz w:val="28"/>
          <w:szCs w:val="28"/>
          <w:lang w:eastAsia="ru-RU"/>
        </w:rPr>
        <w:t>Г.В. Дзюбек-Эстрин</w:t>
      </w:r>
    </w:p>
    <w:p w:rsidR="005654CC" w:rsidRPr="00A15353" w:rsidRDefault="005654CC" w:rsidP="009B5E0C">
      <w:pPr>
        <w:spacing w:after="0" w:line="240" w:lineRule="auto"/>
        <w:ind w:firstLine="425"/>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w:t>
      </w:r>
      <w:r w:rsidR="005E646D">
        <w:rPr>
          <w:rFonts w:ascii="Times New Roman" w:eastAsia="Times New Roman" w:hAnsi="Times New Roman" w:cs="Times New Roman"/>
          <w:bCs/>
          <w:sz w:val="28"/>
          <w:szCs w:val="28"/>
          <w:lang w:eastAsia="ru-RU"/>
        </w:rPr>
        <w:t>25</w:t>
      </w:r>
      <w:r w:rsidRPr="00A15353">
        <w:rPr>
          <w:rFonts w:ascii="Times New Roman" w:eastAsia="Times New Roman" w:hAnsi="Times New Roman" w:cs="Times New Roman"/>
          <w:bCs/>
          <w:sz w:val="28"/>
          <w:szCs w:val="28"/>
          <w:lang w:eastAsia="ru-RU"/>
        </w:rPr>
        <w:t>»</w:t>
      </w:r>
      <w:r w:rsidR="005E646D">
        <w:rPr>
          <w:rFonts w:ascii="Times New Roman" w:eastAsia="Times New Roman" w:hAnsi="Times New Roman" w:cs="Times New Roman"/>
          <w:bCs/>
          <w:sz w:val="28"/>
          <w:szCs w:val="28"/>
          <w:lang w:eastAsia="ru-RU"/>
        </w:rPr>
        <w:t xml:space="preserve">  августа </w:t>
      </w:r>
      <w:r w:rsidRPr="00A15353">
        <w:rPr>
          <w:rFonts w:ascii="Times New Roman" w:eastAsia="Times New Roman" w:hAnsi="Times New Roman" w:cs="Times New Roman"/>
          <w:bCs/>
          <w:sz w:val="28"/>
          <w:szCs w:val="28"/>
          <w:lang w:eastAsia="ru-RU"/>
        </w:rPr>
        <w:t>20</w:t>
      </w:r>
      <w:r w:rsidR="005E646D">
        <w:rPr>
          <w:rFonts w:ascii="Times New Roman" w:eastAsia="Times New Roman" w:hAnsi="Times New Roman" w:cs="Times New Roman"/>
          <w:bCs/>
          <w:sz w:val="28"/>
          <w:szCs w:val="28"/>
          <w:lang w:eastAsia="ru-RU"/>
        </w:rPr>
        <w:t>21</w:t>
      </w:r>
      <w:r w:rsidRPr="00A15353">
        <w:rPr>
          <w:rFonts w:ascii="Times New Roman" w:eastAsia="Times New Roman" w:hAnsi="Times New Roman" w:cs="Times New Roman"/>
          <w:bCs/>
          <w:sz w:val="28"/>
          <w:szCs w:val="28"/>
          <w:lang w:eastAsia="ru-RU"/>
        </w:rPr>
        <w:t xml:space="preserve"> г.                                           от «</w:t>
      </w:r>
      <w:r w:rsidR="005E646D">
        <w:rPr>
          <w:rFonts w:ascii="Times New Roman" w:eastAsia="Times New Roman" w:hAnsi="Times New Roman" w:cs="Times New Roman"/>
          <w:bCs/>
          <w:sz w:val="28"/>
          <w:szCs w:val="28"/>
          <w:lang w:eastAsia="ru-RU"/>
        </w:rPr>
        <w:t>25</w:t>
      </w:r>
      <w:r w:rsidRPr="00A15353">
        <w:rPr>
          <w:rFonts w:ascii="Times New Roman" w:eastAsia="Times New Roman" w:hAnsi="Times New Roman" w:cs="Times New Roman"/>
          <w:bCs/>
          <w:sz w:val="28"/>
          <w:szCs w:val="28"/>
          <w:lang w:eastAsia="ru-RU"/>
        </w:rPr>
        <w:t>»</w:t>
      </w:r>
      <w:r w:rsidR="005E646D">
        <w:rPr>
          <w:rFonts w:ascii="Times New Roman" w:eastAsia="Times New Roman" w:hAnsi="Times New Roman" w:cs="Times New Roman"/>
          <w:bCs/>
          <w:sz w:val="28"/>
          <w:szCs w:val="28"/>
          <w:lang w:eastAsia="ru-RU"/>
        </w:rPr>
        <w:t xml:space="preserve"> августа </w:t>
      </w:r>
      <w:r w:rsidRPr="00A15353">
        <w:rPr>
          <w:rFonts w:ascii="Times New Roman" w:eastAsia="Times New Roman" w:hAnsi="Times New Roman" w:cs="Times New Roman"/>
          <w:bCs/>
          <w:sz w:val="28"/>
          <w:szCs w:val="28"/>
          <w:lang w:eastAsia="ru-RU"/>
        </w:rPr>
        <w:t>20</w:t>
      </w:r>
      <w:r w:rsidR="005E646D">
        <w:rPr>
          <w:rFonts w:ascii="Times New Roman" w:eastAsia="Times New Roman" w:hAnsi="Times New Roman" w:cs="Times New Roman"/>
          <w:bCs/>
          <w:sz w:val="28"/>
          <w:szCs w:val="28"/>
          <w:lang w:eastAsia="ru-RU"/>
        </w:rPr>
        <w:t>21</w:t>
      </w:r>
      <w:r w:rsidRPr="00A15353">
        <w:rPr>
          <w:rFonts w:ascii="Times New Roman" w:eastAsia="Times New Roman" w:hAnsi="Times New Roman" w:cs="Times New Roman"/>
          <w:bCs/>
          <w:sz w:val="28"/>
          <w:szCs w:val="28"/>
          <w:lang w:eastAsia="ru-RU"/>
        </w:rPr>
        <w:t>г.</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Рабочая программа</w:t>
      </w:r>
    </w:p>
    <w:p w:rsidR="005654CC" w:rsidRPr="00A15353" w:rsidRDefault="005654CC" w:rsidP="009B5E0C">
      <w:pPr>
        <w:pBdr>
          <w:bottom w:val="single" w:sz="6" w:space="1" w:color="auto"/>
        </w:pBd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Первая Младшая группа с 2 до 3 лет</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(наименование группы, возраст детей)</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pBdr>
          <w:bottom w:val="single" w:sz="6" w:space="1" w:color="auto"/>
        </w:pBd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1 сентября 20</w:t>
      </w:r>
      <w:r w:rsidR="005E646D">
        <w:rPr>
          <w:rFonts w:ascii="Times New Roman" w:eastAsia="Times New Roman" w:hAnsi="Times New Roman" w:cs="Times New Roman"/>
          <w:bCs/>
          <w:sz w:val="28"/>
          <w:szCs w:val="28"/>
          <w:lang w:eastAsia="ru-RU"/>
        </w:rPr>
        <w:t>21</w:t>
      </w:r>
      <w:r w:rsidRPr="00A15353">
        <w:rPr>
          <w:rFonts w:ascii="Times New Roman" w:eastAsia="Times New Roman" w:hAnsi="Times New Roman" w:cs="Times New Roman"/>
          <w:bCs/>
          <w:sz w:val="28"/>
          <w:szCs w:val="28"/>
          <w:lang w:eastAsia="ru-RU"/>
        </w:rPr>
        <w:t xml:space="preserve"> г. по 30 мая 20</w:t>
      </w:r>
      <w:r w:rsidR="005E646D">
        <w:rPr>
          <w:rFonts w:ascii="Times New Roman" w:eastAsia="Times New Roman" w:hAnsi="Times New Roman" w:cs="Times New Roman"/>
          <w:bCs/>
          <w:sz w:val="28"/>
          <w:szCs w:val="28"/>
          <w:lang w:eastAsia="ru-RU"/>
        </w:rPr>
        <w:t>22</w:t>
      </w:r>
      <w:r w:rsidRPr="00A15353">
        <w:rPr>
          <w:rFonts w:ascii="Times New Roman" w:eastAsia="Times New Roman" w:hAnsi="Times New Roman" w:cs="Times New Roman"/>
          <w:bCs/>
          <w:sz w:val="28"/>
          <w:szCs w:val="28"/>
          <w:lang w:eastAsia="ru-RU"/>
        </w:rPr>
        <w:t xml:space="preserve"> г.</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(срок реализации программы)</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Составлена на основе примерной основной общеобразовательной</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pBdr>
          <w:bottom w:val="single" w:sz="6" w:space="1" w:color="auto"/>
        </w:pBd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Программы дошкольного образования «От рождения до школы»</w:t>
      </w:r>
    </w:p>
    <w:p w:rsidR="005654CC" w:rsidRPr="00A15353" w:rsidRDefault="005654CC" w:rsidP="009B5E0C">
      <w:pPr>
        <w:pBdr>
          <w:bottom w:val="single" w:sz="6" w:space="1" w:color="auto"/>
        </w:pBd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pBdr>
          <w:bottom w:val="single" w:sz="6" w:space="1" w:color="auto"/>
        </w:pBd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Под ред. Н.Е. Вераксы, Т.С. Комаровой, М.А. Васильевой.</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(наименование программы)</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(автор программы)</w:t>
      </w:r>
      <w:r w:rsidRPr="00A15353">
        <w:rPr>
          <w:rFonts w:ascii="Times New Roman" w:eastAsia="Times New Roman" w:hAnsi="Times New Roman" w:cs="Times New Roman"/>
          <w:bCs/>
          <w:sz w:val="28"/>
          <w:szCs w:val="28"/>
          <w:lang w:eastAsia="ru-RU"/>
        </w:rPr>
        <w:br/>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p>
    <w:p w:rsidR="005654CC" w:rsidRPr="00A15353" w:rsidRDefault="005E646D" w:rsidP="009B5E0C">
      <w:pPr>
        <w:pBdr>
          <w:bottom w:val="single" w:sz="6" w:space="1" w:color="auto"/>
        </w:pBdr>
        <w:tabs>
          <w:tab w:val="left" w:pos="-49"/>
          <w:tab w:val="right" w:pos="9355"/>
        </w:tabs>
        <w:spacing w:after="0" w:line="240" w:lineRule="auto"/>
        <w:ind w:firstLine="425"/>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Паськова Наталья Александровна</w:t>
      </w:r>
      <w:r w:rsidR="005654CC" w:rsidRPr="00A15353">
        <w:rPr>
          <w:rFonts w:ascii="Times New Roman" w:eastAsia="Times New Roman" w:hAnsi="Times New Roman" w:cs="Times New Roman"/>
          <w:bCs/>
          <w:sz w:val="28"/>
          <w:szCs w:val="28"/>
          <w:lang w:eastAsia="ru-RU"/>
        </w:rPr>
        <w:tab/>
        <w:t>Тега Лидия Михайловна</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(Ф.И.О. педагога, составившего рабочую учебную программу)</w:t>
      </w:r>
    </w:p>
    <w:p w:rsidR="005654CC" w:rsidRPr="00A15353" w:rsidRDefault="005654CC" w:rsidP="009B5E0C">
      <w:pPr>
        <w:spacing w:after="0" w:line="240" w:lineRule="auto"/>
        <w:ind w:firstLine="425"/>
        <w:jc w:val="center"/>
        <w:rPr>
          <w:rFonts w:ascii="Times New Roman" w:eastAsia="Times New Roman" w:hAnsi="Times New Roman" w:cs="Times New Roman"/>
          <w:bCs/>
          <w:sz w:val="28"/>
          <w:szCs w:val="28"/>
          <w:lang w:eastAsia="ru-RU"/>
        </w:rPr>
      </w:pPr>
      <w:r w:rsidRPr="00A15353">
        <w:rPr>
          <w:rFonts w:ascii="Times New Roman" w:eastAsia="Times New Roman" w:hAnsi="Times New Roman" w:cs="Times New Roman"/>
          <w:bCs/>
          <w:sz w:val="28"/>
          <w:szCs w:val="28"/>
          <w:lang w:eastAsia="ru-RU"/>
        </w:rPr>
        <w:t>П. Кировский</w:t>
      </w:r>
    </w:p>
    <w:p w:rsidR="00A15353" w:rsidRPr="00FE0CE5" w:rsidRDefault="005654CC" w:rsidP="009B5E0C">
      <w:pPr>
        <w:spacing w:after="0" w:line="240" w:lineRule="auto"/>
        <w:ind w:firstLine="425"/>
        <w:jc w:val="center"/>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20</w:t>
      </w:r>
      <w:r w:rsidR="005E646D">
        <w:rPr>
          <w:rFonts w:ascii="Times New Roman" w:eastAsia="Times New Roman" w:hAnsi="Times New Roman" w:cs="Times New Roman"/>
          <w:sz w:val="28"/>
          <w:szCs w:val="28"/>
          <w:lang w:eastAsia="ru-RU"/>
        </w:rPr>
        <w:t>21</w:t>
      </w:r>
    </w:p>
    <w:p w:rsidR="00A15353" w:rsidRPr="00FE0CE5" w:rsidRDefault="00A15353" w:rsidP="009B5E0C">
      <w:pPr>
        <w:spacing w:after="0" w:line="240" w:lineRule="auto"/>
        <w:ind w:firstLine="425"/>
        <w:jc w:val="center"/>
        <w:rPr>
          <w:rFonts w:ascii="Times New Roman" w:eastAsia="Times New Roman" w:hAnsi="Times New Roman" w:cs="Times New Roman"/>
          <w:sz w:val="28"/>
          <w:szCs w:val="28"/>
          <w:lang w:eastAsia="ru-RU"/>
        </w:rPr>
      </w:pPr>
    </w:p>
    <w:p w:rsidR="00A15353" w:rsidRPr="00FE0CE5" w:rsidRDefault="00A15353" w:rsidP="009B5E0C">
      <w:pPr>
        <w:spacing w:after="0" w:line="240" w:lineRule="auto"/>
        <w:ind w:firstLine="425"/>
        <w:jc w:val="center"/>
        <w:rPr>
          <w:rFonts w:ascii="Times New Roman" w:eastAsia="Times New Roman" w:hAnsi="Times New Roman" w:cs="Times New Roman"/>
          <w:sz w:val="28"/>
          <w:szCs w:val="28"/>
          <w:lang w:eastAsia="ru-RU"/>
        </w:rPr>
      </w:pPr>
    </w:p>
    <w:p w:rsidR="00FE0CE5" w:rsidRPr="00FE0CE5" w:rsidRDefault="00FE0CE5" w:rsidP="009B5E0C">
      <w:pPr>
        <w:spacing w:after="0" w:line="240" w:lineRule="auto"/>
        <w:ind w:firstLine="425"/>
        <w:jc w:val="both"/>
        <w:rPr>
          <w:rFonts w:ascii="Times New Roman" w:eastAsia="Times New Roman" w:hAnsi="Times New Roman" w:cs="Times New Roman"/>
          <w:b/>
          <w:sz w:val="28"/>
          <w:szCs w:val="28"/>
          <w:lang w:eastAsia="ru-RU"/>
        </w:rPr>
      </w:pPr>
    </w:p>
    <w:p w:rsidR="00FE0CE5" w:rsidRPr="00FE0CE5" w:rsidRDefault="00FE0CE5" w:rsidP="009B5E0C">
      <w:pPr>
        <w:spacing w:after="0" w:line="240" w:lineRule="auto"/>
        <w:ind w:firstLine="425"/>
        <w:jc w:val="both"/>
        <w:rPr>
          <w:rFonts w:ascii="Times New Roman" w:eastAsia="Times New Roman" w:hAnsi="Times New Roman" w:cs="Times New Roman"/>
          <w:b/>
          <w:sz w:val="28"/>
          <w:szCs w:val="28"/>
          <w:lang w:eastAsia="ru-RU"/>
        </w:rPr>
      </w:pPr>
      <w:r w:rsidRPr="00FE0CE5">
        <w:rPr>
          <w:rFonts w:ascii="Times New Roman" w:eastAsia="Times New Roman" w:hAnsi="Times New Roman" w:cs="Times New Roman"/>
          <w:b/>
          <w:sz w:val="28"/>
          <w:szCs w:val="28"/>
          <w:lang w:eastAsia="ru-RU"/>
        </w:rPr>
        <w:lastRenderedPageBreak/>
        <w:t>1</w:t>
      </w:r>
      <w:r w:rsidRPr="00FE0CE5">
        <w:rPr>
          <w:rFonts w:ascii="Times New Roman" w:eastAsia="Times New Roman" w:hAnsi="Times New Roman" w:cs="Times New Roman"/>
          <w:b/>
          <w:sz w:val="32"/>
          <w:szCs w:val="32"/>
          <w:lang w:eastAsia="ru-RU"/>
        </w:rPr>
        <w:t>.Целевой раздел.</w:t>
      </w:r>
    </w:p>
    <w:p w:rsidR="00E046F4" w:rsidRPr="00A15353" w:rsidRDefault="00A15353" w:rsidP="009B5E0C">
      <w:pPr>
        <w:spacing w:after="0" w:line="240" w:lineRule="auto"/>
        <w:ind w:firstLine="425"/>
        <w:jc w:val="both"/>
        <w:rPr>
          <w:rFonts w:ascii="Times New Roman" w:eastAsia="Times New Roman" w:hAnsi="Times New Roman" w:cs="Times New Roman"/>
          <w:sz w:val="28"/>
          <w:szCs w:val="28"/>
          <w:lang w:eastAsia="ru-RU"/>
        </w:rPr>
      </w:pPr>
      <w:r w:rsidRPr="00FE0CE5">
        <w:rPr>
          <w:rFonts w:ascii="Times New Roman" w:eastAsia="Times New Roman" w:hAnsi="Times New Roman" w:cs="Times New Roman"/>
          <w:b/>
          <w:sz w:val="28"/>
          <w:szCs w:val="28"/>
          <w:lang w:eastAsia="ru-RU"/>
        </w:rPr>
        <w:t xml:space="preserve">1.1 </w:t>
      </w:r>
      <w:r w:rsidR="007947EF" w:rsidRPr="00F10EA8">
        <w:rPr>
          <w:rFonts w:ascii="Times New Roman" w:hAnsi="Times New Roman" w:cs="Times New Roman"/>
          <w:b/>
          <w:color w:val="000000"/>
          <w:sz w:val="28"/>
          <w:szCs w:val="28"/>
        </w:rPr>
        <w:t>Пояснительная записк</w:t>
      </w:r>
      <w:bookmarkEnd w:id="0"/>
      <w:bookmarkEnd w:id="1"/>
      <w:bookmarkEnd w:id="2"/>
      <w:r w:rsidR="00E046F4" w:rsidRPr="00F10EA8">
        <w:rPr>
          <w:rFonts w:ascii="Times New Roman" w:hAnsi="Times New Roman" w:cs="Times New Roman"/>
          <w:b/>
          <w:color w:val="000000"/>
          <w:sz w:val="28"/>
          <w:szCs w:val="28"/>
        </w:rPr>
        <w:t>а</w:t>
      </w:r>
    </w:p>
    <w:p w:rsidR="00E046F4" w:rsidRPr="00A15353" w:rsidRDefault="00E046F4" w:rsidP="009B5E0C">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Настоящая рабочая программа разработана на основе основной общеобразовательной программы «Детского сада №2 п. Кировский», в соответствии с введением в действие ФГОС ДО. Является основным общеобразовательным программным документом для дошкольного учреждения «Детский сад №2» общеразвивающего вида  подготовленным с учетом новейших достижений науки и практики отечественного и зарубежного дошкольного образования.</w:t>
      </w:r>
    </w:p>
    <w:p w:rsidR="00E046F4" w:rsidRPr="00A15353" w:rsidRDefault="00E046F4" w:rsidP="009B5E0C">
      <w:pPr>
        <w:pStyle w:val="aa"/>
        <w:autoSpaceDE w:val="0"/>
        <w:autoSpaceDN w:val="0"/>
        <w:adjustRightInd w:val="0"/>
        <w:spacing w:after="0" w:line="240" w:lineRule="auto"/>
        <w:ind w:left="0"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xml:space="preserve">Рабочая программа предназначена для детей 2-3 лет (первая младшая группа) и рассчитана на 36 недель, что соответствует комплексно-тематическому планированию по программе «От рождения до школы» под редакцией Н. Е. Вераксы, Т. С. Комаровой, М. А. Васильевой. </w:t>
      </w:r>
    </w:p>
    <w:p w:rsidR="00E046F4" w:rsidRPr="00A15353" w:rsidRDefault="00E046F4" w:rsidP="009B5E0C">
      <w:pPr>
        <w:pStyle w:val="aa"/>
        <w:autoSpaceDE w:val="0"/>
        <w:autoSpaceDN w:val="0"/>
        <w:adjustRightInd w:val="0"/>
        <w:spacing w:after="0" w:line="240" w:lineRule="auto"/>
        <w:ind w:left="0"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Рабочая программа по развитию детей  первой младшей группы разработана в соответствии с ООП «Детского сада №2 », в соответствии с введением в действие ФГОС ДО.</w:t>
      </w:r>
    </w:p>
    <w:p w:rsidR="00E046F4" w:rsidRPr="00A15353" w:rsidRDefault="00E046F4" w:rsidP="009B5E0C">
      <w:pPr>
        <w:pStyle w:val="aa"/>
        <w:autoSpaceDE w:val="0"/>
        <w:autoSpaceDN w:val="0"/>
        <w:adjustRightInd w:val="0"/>
        <w:spacing w:after="0" w:line="240" w:lineRule="auto"/>
        <w:ind w:left="0"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Рабочая про</w:t>
      </w:r>
      <w:r w:rsidR="0030771F" w:rsidRPr="00A15353">
        <w:rPr>
          <w:rFonts w:ascii="Times New Roman" w:eastAsia="Times New Roman" w:hAnsi="Times New Roman" w:cs="Times New Roman"/>
          <w:sz w:val="28"/>
          <w:szCs w:val="28"/>
          <w:lang w:eastAsia="ru-RU"/>
        </w:rPr>
        <w:t>грамма по развитию детей первой младшей</w:t>
      </w:r>
      <w:r w:rsidRPr="00A15353">
        <w:rPr>
          <w:rFonts w:ascii="Times New Roman" w:eastAsia="Times New Roman" w:hAnsi="Times New Roman" w:cs="Times New Roman"/>
          <w:sz w:val="28"/>
          <w:szCs w:val="28"/>
          <w:lang w:eastAsia="ru-RU"/>
        </w:rPr>
        <w:t xml:space="preserve"> группы обеспечивает разностороннее развитие детей в возрасте</w:t>
      </w:r>
      <w:r w:rsidR="0030771F" w:rsidRPr="00A15353">
        <w:rPr>
          <w:rFonts w:ascii="Times New Roman" w:eastAsia="Times New Roman" w:hAnsi="Times New Roman" w:cs="Times New Roman"/>
          <w:sz w:val="28"/>
          <w:szCs w:val="28"/>
          <w:lang w:eastAsia="ru-RU"/>
        </w:rPr>
        <w:t xml:space="preserve"> от 2 до 3 </w:t>
      </w:r>
      <w:r w:rsidRPr="00A15353">
        <w:rPr>
          <w:rFonts w:ascii="Times New Roman" w:eastAsia="Times New Roman" w:hAnsi="Times New Roman" w:cs="Times New Roman"/>
          <w:sz w:val="28"/>
          <w:szCs w:val="28"/>
          <w:lang w:eastAsia="ru-RU"/>
        </w:rPr>
        <w:t>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E046F4" w:rsidRPr="00A15353" w:rsidRDefault="00E046F4" w:rsidP="009B5E0C">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046F4" w:rsidRPr="00A15353" w:rsidRDefault="00E046F4" w:rsidP="009B5E0C">
      <w:pPr>
        <w:pStyle w:val="2NEw"/>
        <w:ind w:firstLine="425"/>
        <w:jc w:val="both"/>
        <w:rPr>
          <w:rFonts w:ascii="Times New Roman" w:hAnsi="Times New Roman"/>
          <w:color w:val="000000"/>
          <w:szCs w:val="28"/>
        </w:rPr>
      </w:pPr>
    </w:p>
    <w:p w:rsidR="007947EF" w:rsidRPr="00A15353" w:rsidRDefault="007947EF" w:rsidP="009B5E0C">
      <w:pPr>
        <w:pStyle w:val="3New"/>
        <w:ind w:left="0"/>
        <w:jc w:val="both"/>
      </w:pPr>
      <w:bookmarkStart w:id="3" w:name="_Toc420597608"/>
      <w:bookmarkStart w:id="4" w:name="_Toc420598527"/>
      <w:bookmarkStart w:id="5" w:name="_Toc422496170"/>
      <w:r w:rsidRPr="00A15353">
        <w:t>1.1.1. Цели и задачи Программы</w:t>
      </w:r>
      <w:bookmarkEnd w:id="3"/>
      <w:bookmarkEnd w:id="4"/>
      <w:bookmarkEnd w:id="5"/>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Цель реализации образовательной программы дошкольных  групп  МДОКУ «Детский сад №2 п. Кировский» – обеспечение выполнения требований ФГОС ДО.</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 xml:space="preserve">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 xml:space="preserve">Учитываются также возраст детей и необходимость реализации образовательных задач  в определенных </w:t>
      </w:r>
      <w:r w:rsidRPr="00A15353">
        <w:rPr>
          <w:rFonts w:ascii="Times New Roman" w:hAnsi="Times New Roman"/>
          <w:b/>
          <w:color w:val="000000"/>
          <w:sz w:val="28"/>
          <w:szCs w:val="28"/>
        </w:rPr>
        <w:t>видах деятельности</w:t>
      </w:r>
      <w:r w:rsidRPr="00A15353">
        <w:rPr>
          <w:rFonts w:ascii="Times New Roman" w:hAnsi="Times New Roman"/>
          <w:color w:val="000000"/>
          <w:sz w:val="28"/>
          <w:szCs w:val="28"/>
        </w:rPr>
        <w:t xml:space="preserve">. Для детей дошкольного возраста это: </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w:t>
      </w:r>
      <w:r w:rsidRPr="00A15353">
        <w:rPr>
          <w:rFonts w:ascii="Times New Roman" w:hAnsi="Times New Roman"/>
          <w:b/>
          <w:color w:val="000000"/>
          <w:sz w:val="28"/>
          <w:szCs w:val="28"/>
        </w:rPr>
        <w:t>игровая деятельность</w:t>
      </w:r>
      <w:r w:rsidRPr="00A15353">
        <w:rPr>
          <w:rFonts w:ascii="Times New Roman" w:hAnsi="Times New Roman"/>
          <w:color w:val="000000"/>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w:t>
      </w:r>
      <w:r w:rsidRPr="00A15353">
        <w:rPr>
          <w:rFonts w:ascii="Times New Roman" w:hAnsi="Times New Roman"/>
          <w:b/>
          <w:color w:val="000000"/>
          <w:sz w:val="28"/>
          <w:szCs w:val="28"/>
        </w:rPr>
        <w:t>коммуникативная</w:t>
      </w:r>
      <w:r w:rsidRPr="00A15353">
        <w:rPr>
          <w:rFonts w:ascii="Times New Roman" w:hAnsi="Times New Roman"/>
          <w:color w:val="000000"/>
          <w:sz w:val="28"/>
          <w:szCs w:val="28"/>
        </w:rPr>
        <w:t xml:space="preserve"> (общение и взаимодействие со взрослыми и сверстниками);</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w:t>
      </w:r>
      <w:r w:rsidRPr="00A15353">
        <w:rPr>
          <w:rFonts w:ascii="Times New Roman" w:hAnsi="Times New Roman"/>
          <w:b/>
          <w:color w:val="000000"/>
          <w:sz w:val="28"/>
          <w:szCs w:val="28"/>
        </w:rPr>
        <w:t>познавательно-исследовательская</w:t>
      </w:r>
      <w:r w:rsidRPr="00A15353">
        <w:rPr>
          <w:rFonts w:ascii="Times New Roman" w:hAnsi="Times New Roman"/>
          <w:color w:val="000000"/>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lastRenderedPageBreak/>
        <w:t>-</w:t>
      </w:r>
      <w:r w:rsidRPr="00A15353">
        <w:rPr>
          <w:rFonts w:ascii="Times New Roman" w:hAnsi="Times New Roman"/>
          <w:b/>
          <w:color w:val="000000"/>
          <w:sz w:val="28"/>
          <w:szCs w:val="28"/>
        </w:rPr>
        <w:t>самообслуживание и элементарный бытовой труд</w:t>
      </w:r>
      <w:r w:rsidRPr="00A15353">
        <w:rPr>
          <w:rFonts w:ascii="Times New Roman" w:hAnsi="Times New Roman"/>
          <w:color w:val="000000"/>
          <w:sz w:val="28"/>
          <w:szCs w:val="28"/>
        </w:rPr>
        <w:t xml:space="preserve"> (в помещении и на улице);</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w:t>
      </w:r>
      <w:r w:rsidRPr="00A15353">
        <w:rPr>
          <w:rFonts w:ascii="Times New Roman" w:hAnsi="Times New Roman"/>
          <w:b/>
          <w:color w:val="000000"/>
          <w:sz w:val="28"/>
          <w:szCs w:val="28"/>
        </w:rPr>
        <w:t>конструирование</w:t>
      </w:r>
      <w:r w:rsidRPr="00A15353">
        <w:rPr>
          <w:rFonts w:ascii="Times New Roman" w:hAnsi="Times New Roman"/>
          <w:color w:val="000000"/>
          <w:sz w:val="28"/>
          <w:szCs w:val="28"/>
        </w:rPr>
        <w:t xml:space="preserve"> из разного материала, включая конструкторы, модули, бумагу, природный и иной материал;</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w:t>
      </w:r>
      <w:r w:rsidRPr="00A15353">
        <w:rPr>
          <w:rFonts w:ascii="Times New Roman" w:hAnsi="Times New Roman"/>
          <w:b/>
          <w:color w:val="000000"/>
          <w:sz w:val="28"/>
          <w:szCs w:val="28"/>
        </w:rPr>
        <w:t>изобразительная</w:t>
      </w:r>
      <w:r w:rsidRPr="00A15353">
        <w:rPr>
          <w:rFonts w:ascii="Times New Roman" w:hAnsi="Times New Roman"/>
          <w:color w:val="000000"/>
          <w:sz w:val="28"/>
          <w:szCs w:val="28"/>
        </w:rPr>
        <w:t xml:space="preserve"> (рисования, лепки, аппликации);</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w:t>
      </w:r>
      <w:r w:rsidRPr="00A15353">
        <w:rPr>
          <w:rFonts w:ascii="Times New Roman" w:hAnsi="Times New Roman"/>
          <w:b/>
          <w:color w:val="000000"/>
          <w:sz w:val="28"/>
          <w:szCs w:val="28"/>
        </w:rPr>
        <w:t>музыкальная</w:t>
      </w:r>
      <w:r w:rsidRPr="00A15353">
        <w:rPr>
          <w:rFonts w:ascii="Times New Roman" w:hAnsi="Times New Roman"/>
          <w:color w:val="000000"/>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 xml:space="preserve">- </w:t>
      </w:r>
      <w:r w:rsidRPr="00A15353">
        <w:rPr>
          <w:rFonts w:ascii="Times New Roman" w:hAnsi="Times New Roman"/>
          <w:b/>
          <w:color w:val="000000"/>
          <w:sz w:val="28"/>
          <w:szCs w:val="28"/>
        </w:rPr>
        <w:t>двигательная</w:t>
      </w:r>
      <w:r w:rsidRPr="00A15353">
        <w:rPr>
          <w:rFonts w:ascii="Times New Roman" w:hAnsi="Times New Roman"/>
          <w:color w:val="000000"/>
          <w:sz w:val="28"/>
          <w:szCs w:val="28"/>
        </w:rPr>
        <w:t xml:space="preserve"> (овладение основными движениями) активность ребенка.</w:t>
      </w:r>
    </w:p>
    <w:p w:rsidR="007947EF" w:rsidRPr="00A15353" w:rsidRDefault="007947EF" w:rsidP="009B5E0C">
      <w:pPr>
        <w:pStyle w:val="a3"/>
        <w:ind w:firstLine="425"/>
        <w:jc w:val="both"/>
        <w:rPr>
          <w:rFonts w:ascii="Times New Roman" w:hAnsi="Times New Roman"/>
          <w:color w:val="000000"/>
          <w:sz w:val="28"/>
          <w:szCs w:val="28"/>
        </w:rPr>
      </w:pP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 xml:space="preserve">Программа направлена на достижение следующих </w:t>
      </w:r>
      <w:r w:rsidRPr="00A15353">
        <w:rPr>
          <w:rFonts w:ascii="Times New Roman" w:hAnsi="Times New Roman"/>
          <w:b/>
          <w:color w:val="000000"/>
          <w:sz w:val="28"/>
          <w:szCs w:val="28"/>
        </w:rPr>
        <w:t>целей:</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1) повышение социального статуса дошкольного образования;</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2) обеспечение государством равенства возможностей для каждого ребенка в получении качественного дошкольного образования;</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947EF" w:rsidRPr="00A15353" w:rsidRDefault="007947EF" w:rsidP="009B5E0C">
      <w:pPr>
        <w:pStyle w:val="a3"/>
        <w:ind w:firstLine="425"/>
        <w:jc w:val="both"/>
        <w:rPr>
          <w:rFonts w:ascii="Times New Roman" w:hAnsi="Times New Roman"/>
          <w:color w:val="000000"/>
          <w:sz w:val="28"/>
          <w:szCs w:val="28"/>
        </w:rPr>
      </w:pPr>
      <w:r w:rsidRPr="00A15353">
        <w:rPr>
          <w:rFonts w:ascii="Times New Roman" w:hAnsi="Times New Roman"/>
          <w:color w:val="000000"/>
          <w:sz w:val="28"/>
          <w:szCs w:val="28"/>
        </w:rPr>
        <w:t>4) сохранение единства образовательного пространства Российской Федерации относительно уровня дошкольного образования.</w:t>
      </w:r>
    </w:p>
    <w:p w:rsidR="007947EF" w:rsidRPr="00A15353" w:rsidRDefault="007947EF" w:rsidP="009B5E0C">
      <w:pPr>
        <w:pStyle w:val="a5"/>
        <w:tabs>
          <w:tab w:val="left" w:pos="567"/>
        </w:tabs>
        <w:spacing w:before="0" w:beforeAutospacing="0" w:after="0" w:afterAutospacing="0"/>
        <w:ind w:firstLine="425"/>
        <w:jc w:val="both"/>
        <w:rPr>
          <w:color w:val="000000"/>
          <w:sz w:val="28"/>
          <w:szCs w:val="28"/>
        </w:rPr>
      </w:pPr>
    </w:p>
    <w:p w:rsidR="007947EF" w:rsidRPr="00A15353" w:rsidRDefault="007947EF" w:rsidP="009B5E0C">
      <w:pPr>
        <w:pStyle w:val="a5"/>
        <w:tabs>
          <w:tab w:val="left" w:pos="567"/>
        </w:tabs>
        <w:spacing w:before="0" w:beforeAutospacing="0" w:after="0" w:afterAutospacing="0"/>
        <w:ind w:firstLine="425"/>
        <w:jc w:val="both"/>
        <w:rPr>
          <w:color w:val="000000"/>
          <w:sz w:val="28"/>
          <w:szCs w:val="28"/>
        </w:rPr>
      </w:pPr>
      <w:r w:rsidRPr="00A15353">
        <w:rPr>
          <w:color w:val="000000"/>
          <w:sz w:val="28"/>
          <w:szCs w:val="28"/>
        </w:rPr>
        <w:t>Цели Программы достигаются через решение следующих задач:</w:t>
      </w:r>
    </w:p>
    <w:p w:rsidR="007947EF" w:rsidRPr="00A15353" w:rsidRDefault="007947EF" w:rsidP="009B5E0C">
      <w:pPr>
        <w:pStyle w:val="a5"/>
        <w:tabs>
          <w:tab w:val="left" w:pos="851"/>
        </w:tabs>
        <w:spacing w:before="0" w:beforeAutospacing="0" w:after="0" w:afterAutospacing="0"/>
        <w:ind w:firstLine="425"/>
        <w:jc w:val="both"/>
        <w:rPr>
          <w:color w:val="000000"/>
          <w:sz w:val="28"/>
          <w:szCs w:val="28"/>
        </w:rPr>
      </w:pPr>
      <w:r w:rsidRPr="00A15353">
        <w:rPr>
          <w:color w:val="000000"/>
          <w:sz w:val="28"/>
          <w:szCs w:val="28"/>
        </w:rPr>
        <w:t>– охрана и укрепление физического и психического здоровья детей, в том числе их эмоционального благополучия;</w:t>
      </w:r>
    </w:p>
    <w:p w:rsidR="007947EF" w:rsidRPr="00A15353" w:rsidRDefault="007947EF" w:rsidP="009B5E0C">
      <w:pPr>
        <w:pStyle w:val="a5"/>
        <w:tabs>
          <w:tab w:val="left" w:pos="851"/>
        </w:tabs>
        <w:spacing w:before="0" w:beforeAutospacing="0" w:after="0" w:afterAutospacing="0"/>
        <w:ind w:firstLine="425"/>
        <w:jc w:val="both"/>
        <w:rPr>
          <w:color w:val="000000"/>
          <w:sz w:val="28"/>
          <w:szCs w:val="28"/>
        </w:rPr>
      </w:pPr>
      <w:r w:rsidRPr="00A15353">
        <w:rPr>
          <w:color w:val="000000"/>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947EF" w:rsidRPr="00A15353" w:rsidRDefault="007947EF" w:rsidP="009B5E0C">
      <w:pPr>
        <w:pStyle w:val="a5"/>
        <w:tabs>
          <w:tab w:val="left" w:pos="851"/>
        </w:tabs>
        <w:spacing w:before="0" w:beforeAutospacing="0" w:after="0" w:afterAutospacing="0"/>
        <w:ind w:firstLine="425"/>
        <w:jc w:val="both"/>
        <w:rPr>
          <w:color w:val="000000"/>
          <w:sz w:val="28"/>
          <w:szCs w:val="28"/>
        </w:rPr>
      </w:pPr>
      <w:r w:rsidRPr="00A15353">
        <w:rPr>
          <w:color w:val="000000"/>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947EF" w:rsidRPr="00A15353" w:rsidRDefault="007947EF" w:rsidP="009B5E0C">
      <w:pPr>
        <w:pStyle w:val="a5"/>
        <w:tabs>
          <w:tab w:val="left" w:pos="851"/>
        </w:tabs>
        <w:spacing w:before="0" w:beforeAutospacing="0" w:after="0" w:afterAutospacing="0"/>
        <w:ind w:firstLine="425"/>
        <w:jc w:val="both"/>
        <w:rPr>
          <w:color w:val="000000"/>
          <w:sz w:val="28"/>
          <w:szCs w:val="28"/>
        </w:rPr>
      </w:pPr>
      <w:r w:rsidRPr="00A15353">
        <w:rPr>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947EF" w:rsidRPr="00A15353" w:rsidRDefault="007947EF" w:rsidP="009B5E0C">
      <w:pPr>
        <w:pStyle w:val="a5"/>
        <w:tabs>
          <w:tab w:val="left" w:pos="851"/>
        </w:tabs>
        <w:spacing w:before="0" w:beforeAutospacing="0" w:after="0" w:afterAutospacing="0"/>
        <w:ind w:firstLine="425"/>
        <w:jc w:val="both"/>
        <w:rPr>
          <w:color w:val="000000"/>
          <w:sz w:val="28"/>
          <w:szCs w:val="28"/>
        </w:rPr>
      </w:pPr>
      <w:r w:rsidRPr="00A15353">
        <w:rPr>
          <w:color w:val="000000"/>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947EF" w:rsidRPr="00A15353" w:rsidRDefault="007947EF" w:rsidP="009B5E0C">
      <w:pPr>
        <w:pStyle w:val="a5"/>
        <w:tabs>
          <w:tab w:val="left" w:pos="851"/>
        </w:tabs>
        <w:spacing w:before="0" w:beforeAutospacing="0" w:after="0" w:afterAutospacing="0"/>
        <w:ind w:firstLine="425"/>
        <w:jc w:val="both"/>
        <w:rPr>
          <w:color w:val="000000"/>
          <w:sz w:val="28"/>
          <w:szCs w:val="28"/>
        </w:rPr>
      </w:pPr>
      <w:r w:rsidRPr="00A15353">
        <w:rPr>
          <w:color w:val="000000"/>
          <w:sz w:val="28"/>
          <w:szCs w:val="28"/>
        </w:rPr>
        <w:t>– формирование социокультурной среды, соответствующей возрастным и индивидуальным особенностям детей;</w:t>
      </w:r>
    </w:p>
    <w:p w:rsidR="007947EF" w:rsidRPr="00A15353" w:rsidRDefault="007947EF" w:rsidP="009B5E0C">
      <w:pPr>
        <w:pStyle w:val="a5"/>
        <w:tabs>
          <w:tab w:val="left" w:pos="993"/>
        </w:tabs>
        <w:spacing w:before="0" w:beforeAutospacing="0" w:after="0" w:afterAutospacing="0"/>
        <w:ind w:firstLine="425"/>
        <w:jc w:val="both"/>
        <w:rPr>
          <w:color w:val="000000"/>
          <w:sz w:val="28"/>
          <w:szCs w:val="28"/>
        </w:rPr>
      </w:pPr>
      <w:r w:rsidRPr="00A15353">
        <w:rPr>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947EF" w:rsidRPr="00A15353" w:rsidRDefault="007947EF" w:rsidP="009B5E0C">
      <w:pPr>
        <w:pStyle w:val="a5"/>
        <w:tabs>
          <w:tab w:val="left" w:pos="993"/>
        </w:tabs>
        <w:spacing w:before="0" w:beforeAutospacing="0" w:after="0" w:afterAutospacing="0"/>
        <w:ind w:firstLine="425"/>
        <w:jc w:val="both"/>
        <w:rPr>
          <w:color w:val="000000"/>
          <w:sz w:val="28"/>
          <w:szCs w:val="28"/>
        </w:rPr>
      </w:pPr>
      <w:r w:rsidRPr="00A15353">
        <w:rPr>
          <w:color w:val="000000"/>
          <w:sz w:val="28"/>
          <w:szCs w:val="28"/>
        </w:rPr>
        <w:t>– обеспечение преемственности целей, задач и содержания дошкольного общего и начального общего образования.</w:t>
      </w:r>
    </w:p>
    <w:p w:rsidR="007947EF" w:rsidRPr="00A15353" w:rsidRDefault="007947EF" w:rsidP="009B5E0C">
      <w:pPr>
        <w:pStyle w:val="3New"/>
        <w:ind w:left="0"/>
        <w:jc w:val="both"/>
      </w:pPr>
      <w:bookmarkStart w:id="6" w:name="_Toc420597609"/>
      <w:bookmarkStart w:id="7" w:name="_Toc420598528"/>
      <w:bookmarkStart w:id="8" w:name="_Toc422496171"/>
      <w:r w:rsidRPr="00A15353">
        <w:lastRenderedPageBreak/>
        <w:t>1.1.2. Принципы и подходы к формированию Программы</w:t>
      </w:r>
      <w:bookmarkEnd w:id="6"/>
      <w:bookmarkEnd w:id="7"/>
      <w:bookmarkEnd w:id="8"/>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1. </w:t>
      </w:r>
      <w:r w:rsidRPr="00A15353">
        <w:rPr>
          <w:rFonts w:ascii="Times New Roman" w:hAnsi="Times New Roman" w:cs="Times New Roman"/>
          <w:bCs/>
          <w:i/>
          <w:color w:val="000000"/>
          <w:sz w:val="28"/>
          <w:szCs w:val="28"/>
          <w:lang w:eastAsia="ru-RU"/>
        </w:rPr>
        <w:t>Поддержка разнообразия детства</w:t>
      </w:r>
      <w:r w:rsidRPr="00A15353">
        <w:rPr>
          <w:rFonts w:ascii="Times New Roman" w:hAnsi="Times New Roman" w:cs="Times New Roman"/>
          <w:bCs/>
          <w:color w:val="000000"/>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2. </w:t>
      </w:r>
      <w:r w:rsidRPr="00A15353">
        <w:rPr>
          <w:rFonts w:ascii="Times New Roman" w:hAnsi="Times New Roman" w:cs="Times New Roman"/>
          <w:bCs/>
          <w:i/>
          <w:color w:val="000000"/>
          <w:sz w:val="28"/>
          <w:szCs w:val="28"/>
          <w:lang w:eastAsia="ru-RU"/>
        </w:rPr>
        <w:t>Сохранение уникальности и самоценности детства</w:t>
      </w:r>
      <w:r w:rsidRPr="00A15353">
        <w:rPr>
          <w:rFonts w:ascii="Times New Roman" w:hAnsi="Times New Roman" w:cs="Times New Roman"/>
          <w:bCs/>
          <w:color w:val="000000"/>
          <w:sz w:val="28"/>
          <w:szCs w:val="28"/>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3. </w:t>
      </w:r>
      <w:r w:rsidRPr="00A15353">
        <w:rPr>
          <w:rFonts w:ascii="Times New Roman" w:hAnsi="Times New Roman" w:cs="Times New Roman"/>
          <w:bCs/>
          <w:i/>
          <w:color w:val="000000"/>
          <w:sz w:val="28"/>
          <w:szCs w:val="28"/>
          <w:lang w:eastAsia="ru-RU"/>
        </w:rPr>
        <w:t>Позитивная социализация</w:t>
      </w:r>
      <w:r w:rsidRPr="00A15353">
        <w:rPr>
          <w:rFonts w:ascii="Times New Roman" w:hAnsi="Times New Roman" w:cs="Times New Roman"/>
          <w:bCs/>
          <w:color w:val="000000"/>
          <w:sz w:val="28"/>
          <w:szCs w:val="28"/>
          <w:lang w:eastAsia="ru-RU"/>
        </w:rPr>
        <w:t xml:space="preserve"> ребенка </w:t>
      </w:r>
      <w:r w:rsidRPr="00A15353">
        <w:rPr>
          <w:rFonts w:ascii="Times New Roman" w:hAnsi="Times New Roman" w:cs="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A15353">
        <w:rPr>
          <w:rFonts w:ascii="Times New Roman" w:hAnsi="Times New Roman" w:cs="Times New Roman"/>
          <w:bCs/>
          <w:color w:val="000000"/>
          <w:sz w:val="28"/>
          <w:szCs w:val="28"/>
          <w:lang w:eastAsia="ru-RU"/>
        </w:rPr>
        <w:t xml:space="preserve">традициям семьи, общества, государства происходят </w:t>
      </w:r>
      <w:r w:rsidRPr="00A15353">
        <w:rPr>
          <w:rFonts w:ascii="Times New Roman" w:hAnsi="Times New Roman" w:cs="Times New Roman"/>
          <w:color w:val="000000"/>
          <w:sz w:val="28"/>
          <w:szCs w:val="28"/>
          <w:lang w:eastAsia="ru-RU"/>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eastAsia="SimSun" w:hAnsi="Times New Roman" w:cs="Times New Roman"/>
          <w:color w:val="000000"/>
          <w:kern w:val="1"/>
          <w:sz w:val="28"/>
          <w:szCs w:val="28"/>
          <w:lang w:eastAsia="hi-IN" w:bidi="hi-IN"/>
        </w:rPr>
      </w:pPr>
      <w:r w:rsidRPr="00A15353">
        <w:rPr>
          <w:rFonts w:ascii="Times New Roman" w:hAnsi="Times New Roman" w:cs="Times New Roman"/>
          <w:bCs/>
          <w:color w:val="000000"/>
          <w:sz w:val="28"/>
          <w:szCs w:val="28"/>
          <w:lang w:eastAsia="ru-RU"/>
        </w:rPr>
        <w:t xml:space="preserve">4. </w:t>
      </w:r>
      <w:r w:rsidRPr="00A15353">
        <w:rPr>
          <w:rFonts w:ascii="Times New Roman" w:hAnsi="Times New Roman" w:cs="Times New Roman"/>
          <w:bCs/>
          <w:i/>
          <w:color w:val="000000"/>
          <w:sz w:val="28"/>
          <w:szCs w:val="28"/>
          <w:lang w:eastAsia="ru-RU"/>
        </w:rPr>
        <w:t>Личностно-развивающий и гуманистический характер взаимодействия</w:t>
      </w:r>
      <w:r w:rsidRPr="00A15353">
        <w:rPr>
          <w:rFonts w:ascii="Times New Roman" w:hAnsi="Times New Roman" w:cs="Times New Roman"/>
          <w:bCs/>
          <w:color w:val="000000"/>
          <w:sz w:val="28"/>
          <w:szCs w:val="28"/>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w:t>
      </w:r>
      <w:r w:rsidRPr="00A15353">
        <w:rPr>
          <w:rFonts w:ascii="Times New Roman" w:eastAsia="SimSun" w:hAnsi="Times New Roman" w:cs="Times New Roman"/>
          <w:color w:val="000000"/>
          <w:kern w:val="1"/>
          <w:sz w:val="28"/>
          <w:szCs w:val="28"/>
          <w:lang w:eastAsia="hi-IN" w:bidi="hi-IN"/>
        </w:rPr>
        <w:t xml:space="preserve">езусловное </w:t>
      </w:r>
      <w:r w:rsidRPr="00A15353">
        <w:rPr>
          <w:rFonts w:ascii="Times New Roman" w:hAnsi="Times New Roman" w:cs="Times New Roman"/>
          <w:bCs/>
          <w:color w:val="000000"/>
          <w:sz w:val="28"/>
          <w:szCs w:val="28"/>
          <w:lang w:eastAsia="ru-RU"/>
        </w:rPr>
        <w:t>принятие личности ребенка, д</w:t>
      </w:r>
      <w:r w:rsidRPr="00A15353">
        <w:rPr>
          <w:rFonts w:ascii="Times New Roman" w:eastAsia="SimSun" w:hAnsi="Times New Roman" w:cs="Times New Roman"/>
          <w:color w:val="000000"/>
          <w:kern w:val="1"/>
          <w:sz w:val="28"/>
          <w:szCs w:val="28"/>
          <w:lang w:eastAsia="hi-IN" w:bidi="hi-IN"/>
        </w:rPr>
        <w:t xml:space="preserve">оброжелательность, внимание к ребенку, его состоянию, настроению, потребностям, интересам. </w:t>
      </w:r>
      <w:r w:rsidRPr="00A15353">
        <w:rPr>
          <w:rFonts w:ascii="Times New Roman" w:hAnsi="Times New Roman" w:cs="Times New Roman"/>
          <w:bCs/>
          <w:color w:val="000000"/>
          <w:sz w:val="28"/>
          <w:szCs w:val="28"/>
          <w:lang w:eastAsia="ru-RU"/>
        </w:rPr>
        <w:t xml:space="preserve">Личностно-развивающее взаимодействие </w:t>
      </w:r>
      <w:r w:rsidRPr="00A15353">
        <w:rPr>
          <w:rFonts w:ascii="Times New Roman" w:eastAsia="SimSun" w:hAnsi="Times New Roman" w:cs="Times New Roman"/>
          <w:color w:val="000000"/>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5. </w:t>
      </w:r>
      <w:r w:rsidRPr="00A15353">
        <w:rPr>
          <w:rFonts w:ascii="Times New Roman" w:hAnsi="Times New Roman" w:cs="Times New Roman"/>
          <w:bCs/>
          <w:i/>
          <w:color w:val="000000"/>
          <w:sz w:val="28"/>
          <w:szCs w:val="28"/>
          <w:lang w:eastAsia="ru-RU"/>
        </w:rPr>
        <w:t>Содействие и сотрудничество детей и взрослых</w:t>
      </w:r>
      <w:r w:rsidRPr="00A15353">
        <w:rPr>
          <w:rFonts w:ascii="Times New Roman" w:hAnsi="Times New Roman" w:cs="Times New Roman"/>
          <w:bCs/>
          <w:color w:val="000000"/>
          <w:sz w:val="28"/>
          <w:szCs w:val="28"/>
          <w:lang w:eastAsia="ru-RU"/>
        </w:rPr>
        <w:t xml:space="preserve">, </w:t>
      </w:r>
      <w:r w:rsidRPr="00A15353">
        <w:rPr>
          <w:rFonts w:ascii="Times New Roman" w:hAnsi="Times New Roman" w:cs="Times New Roman"/>
          <w:bCs/>
          <w:i/>
          <w:color w:val="000000"/>
          <w:sz w:val="28"/>
          <w:szCs w:val="28"/>
          <w:lang w:eastAsia="ru-RU"/>
        </w:rPr>
        <w:t>признание ребенка полноценным участником (субъектом) образовательных отношений</w:t>
      </w:r>
      <w:r w:rsidRPr="00A15353">
        <w:rPr>
          <w:rFonts w:ascii="Times New Roman" w:hAnsi="Times New Roman" w:cs="Times New Roman"/>
          <w:bCs/>
          <w:color w:val="000000"/>
          <w:sz w:val="28"/>
          <w:szCs w:val="28"/>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w:t>
      </w:r>
      <w:r w:rsidRPr="00A15353">
        <w:rPr>
          <w:rFonts w:ascii="Times New Roman" w:hAnsi="Times New Roman" w:cs="Times New Roman"/>
          <w:bCs/>
          <w:color w:val="000000"/>
          <w:sz w:val="28"/>
          <w:szCs w:val="28"/>
          <w:lang w:eastAsia="ru-RU"/>
        </w:rPr>
        <w:lastRenderedPageBreak/>
        <w:t xml:space="preserve">позицию и отстаивать ее, принимать решения и брать на себя ответственность в соответствии со своими возможностями. </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6. </w:t>
      </w:r>
      <w:r w:rsidRPr="00A15353">
        <w:rPr>
          <w:rFonts w:ascii="Times New Roman" w:hAnsi="Times New Roman" w:cs="Times New Roman"/>
          <w:bCs/>
          <w:i/>
          <w:color w:val="000000"/>
          <w:sz w:val="28"/>
          <w:szCs w:val="28"/>
          <w:lang w:eastAsia="ru-RU"/>
        </w:rPr>
        <w:t>Сотрудничество Организации с семьей</w:t>
      </w:r>
      <w:r w:rsidRPr="00A15353">
        <w:rPr>
          <w:rFonts w:ascii="Times New Roman" w:hAnsi="Times New Roman" w:cs="Times New Roman"/>
          <w:bCs/>
          <w:color w:val="000000"/>
          <w:sz w:val="28"/>
          <w:szCs w:val="28"/>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7. </w:t>
      </w:r>
      <w:r w:rsidRPr="00A15353">
        <w:rPr>
          <w:rFonts w:ascii="Times New Roman" w:hAnsi="Times New Roman" w:cs="Times New Roman"/>
          <w:bCs/>
          <w:i/>
          <w:color w:val="000000"/>
          <w:sz w:val="28"/>
          <w:szCs w:val="28"/>
          <w:lang w:eastAsia="ru-RU"/>
        </w:rPr>
        <w:t>Сетевое взаимодействие с организациями</w:t>
      </w:r>
      <w:r w:rsidRPr="00A15353">
        <w:rPr>
          <w:rFonts w:ascii="Times New Roman" w:hAnsi="Times New Roman" w:cs="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развития.др.). </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bCs/>
          <w:color w:val="000000"/>
          <w:sz w:val="28"/>
          <w:szCs w:val="28"/>
          <w:lang w:eastAsia="ru-RU"/>
        </w:rPr>
        <w:t xml:space="preserve">8. </w:t>
      </w:r>
      <w:r w:rsidRPr="00A15353">
        <w:rPr>
          <w:rFonts w:ascii="Times New Roman" w:hAnsi="Times New Roman" w:cs="Times New Roman"/>
          <w:bCs/>
          <w:i/>
          <w:color w:val="000000"/>
          <w:sz w:val="28"/>
          <w:szCs w:val="28"/>
          <w:lang w:eastAsia="ru-RU"/>
        </w:rPr>
        <w:t xml:space="preserve">Индивидуализация дошкольного образования </w:t>
      </w:r>
      <w:r w:rsidRPr="00A15353">
        <w:rPr>
          <w:rFonts w:ascii="Times New Roman" w:hAnsi="Times New Roman" w:cs="Times New Roman"/>
          <w:bCs/>
          <w:color w:val="000000"/>
          <w:sz w:val="28"/>
          <w:szCs w:val="28"/>
          <w:lang w:eastAsia="ru-RU"/>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w:t>
      </w:r>
      <w:r w:rsidRPr="00A15353">
        <w:rPr>
          <w:rFonts w:ascii="Times New Roman" w:hAnsi="Times New Roman" w:cs="Times New Roman"/>
          <w:color w:val="000000"/>
          <w:sz w:val="28"/>
          <w:szCs w:val="28"/>
          <w:lang w:eastAsia="ru-RU"/>
        </w:rPr>
        <w:t>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9. </w:t>
      </w:r>
      <w:r w:rsidRPr="00A15353">
        <w:rPr>
          <w:rFonts w:ascii="Times New Roman" w:hAnsi="Times New Roman" w:cs="Times New Roman"/>
          <w:bCs/>
          <w:i/>
          <w:color w:val="000000"/>
          <w:sz w:val="28"/>
          <w:szCs w:val="28"/>
          <w:lang w:eastAsia="ru-RU"/>
        </w:rPr>
        <w:t xml:space="preserve">Возрастная адекватность </w:t>
      </w:r>
      <w:r w:rsidRPr="00A15353">
        <w:rPr>
          <w:rFonts w:ascii="Times New Roman" w:hAnsi="Times New Roman" w:cs="Times New Roman"/>
          <w:i/>
          <w:color w:val="000000"/>
          <w:sz w:val="28"/>
          <w:szCs w:val="28"/>
          <w:lang w:eastAsia="ru-RU"/>
        </w:rPr>
        <w:t>образования.</w:t>
      </w:r>
      <w:r w:rsidRPr="00A15353">
        <w:rPr>
          <w:rFonts w:ascii="Times New Roman" w:hAnsi="Times New Roman" w:cs="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A15353">
        <w:rPr>
          <w:rFonts w:ascii="Times New Roman" w:hAnsi="Times New Roman" w:cs="Times New Roman"/>
          <w:bCs/>
          <w:color w:val="000000"/>
          <w:sz w:val="28"/>
          <w:szCs w:val="28"/>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A15353">
        <w:rPr>
          <w:rFonts w:ascii="Times New Roman" w:hAnsi="Times New Roman" w:cs="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10. </w:t>
      </w:r>
      <w:r w:rsidRPr="00A15353">
        <w:rPr>
          <w:rFonts w:ascii="Times New Roman" w:hAnsi="Times New Roman" w:cs="Times New Roman"/>
          <w:bCs/>
          <w:i/>
          <w:color w:val="000000"/>
          <w:sz w:val="28"/>
          <w:szCs w:val="28"/>
          <w:lang w:eastAsia="ru-RU"/>
        </w:rPr>
        <w:t xml:space="preserve">Развивающее вариативное образование. </w:t>
      </w:r>
      <w:r w:rsidRPr="00A15353">
        <w:rPr>
          <w:rFonts w:ascii="Times New Roman" w:hAnsi="Times New Roman" w:cs="Times New Roman"/>
          <w:bCs/>
          <w:color w:val="000000"/>
          <w:sz w:val="28"/>
          <w:szCs w:val="28"/>
          <w:lang w:eastAsia="ru-RU"/>
        </w:rPr>
        <w:t xml:space="preserve">Этот принцип </w:t>
      </w:r>
      <w:r w:rsidRPr="00A15353">
        <w:rPr>
          <w:rFonts w:ascii="Times New Roman" w:hAnsi="Times New Roman" w:cs="Times New Roman"/>
          <w:color w:val="000000"/>
          <w:sz w:val="28"/>
          <w:szCs w:val="28"/>
          <w:lang w:eastAsia="ru-RU"/>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7947EF" w:rsidRPr="00A15353" w:rsidRDefault="007947EF" w:rsidP="009B5E0C">
      <w:pPr>
        <w:tabs>
          <w:tab w:val="left" w:pos="567"/>
        </w:tabs>
        <w:spacing w:after="0" w:line="240" w:lineRule="auto"/>
        <w:ind w:firstLine="425"/>
        <w:jc w:val="both"/>
        <w:rPr>
          <w:rFonts w:ascii="Times New Roman" w:hAnsi="Times New Roman" w:cs="Times New Roman"/>
          <w:color w:val="000000"/>
          <w:sz w:val="28"/>
          <w:szCs w:val="28"/>
        </w:rPr>
      </w:pPr>
      <w:r w:rsidRPr="00A15353">
        <w:rPr>
          <w:rFonts w:ascii="Times New Roman" w:hAnsi="Times New Roman" w:cs="Times New Roman"/>
          <w:color w:val="000000"/>
          <w:sz w:val="28"/>
          <w:szCs w:val="28"/>
        </w:rPr>
        <w:t xml:space="preserve">11. </w:t>
      </w:r>
      <w:r w:rsidRPr="00A15353">
        <w:rPr>
          <w:rFonts w:ascii="Times New Roman" w:hAnsi="Times New Roman" w:cs="Times New Roman"/>
          <w:i/>
          <w:color w:val="000000"/>
          <w:sz w:val="28"/>
          <w:szCs w:val="28"/>
        </w:rPr>
        <w:t xml:space="preserve">Полнота содержания и интеграция </w:t>
      </w:r>
      <w:r w:rsidRPr="00A15353">
        <w:rPr>
          <w:rFonts w:ascii="Times New Roman" w:hAnsi="Times New Roman" w:cs="Times New Roman"/>
          <w:bCs/>
          <w:i/>
          <w:color w:val="000000"/>
          <w:sz w:val="28"/>
          <w:szCs w:val="28"/>
        </w:rPr>
        <w:t>отдельных образовательных областей</w:t>
      </w:r>
      <w:r w:rsidRPr="00A15353">
        <w:rPr>
          <w:rFonts w:ascii="Times New Roman" w:hAnsi="Times New Roman" w:cs="Times New Roman"/>
          <w:bCs/>
          <w:color w:val="000000"/>
          <w:sz w:val="28"/>
          <w:szCs w:val="28"/>
        </w:rPr>
        <w:t xml:space="preserve">. </w:t>
      </w:r>
      <w:r w:rsidRPr="00A15353">
        <w:rPr>
          <w:rFonts w:ascii="Times New Roman" w:hAnsi="Times New Roman" w:cs="Times New Roman"/>
          <w:color w:val="000000"/>
          <w:sz w:val="28"/>
          <w:szCs w:val="28"/>
        </w:rPr>
        <w:t xml:space="preserve">Программа предполагает всестороннее социально-коммуникативное, </w:t>
      </w:r>
      <w:r w:rsidRPr="00A15353">
        <w:rPr>
          <w:rFonts w:ascii="Times New Roman" w:hAnsi="Times New Roman" w:cs="Times New Roman"/>
          <w:color w:val="000000"/>
          <w:sz w:val="28"/>
          <w:szCs w:val="28"/>
        </w:rPr>
        <w:lastRenderedPageBreak/>
        <w:t>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947EF" w:rsidRPr="00A15353" w:rsidRDefault="007947EF" w:rsidP="009B5E0C">
      <w:pPr>
        <w:tabs>
          <w:tab w:val="left" w:pos="567"/>
        </w:tabs>
        <w:autoSpaceDE w:val="0"/>
        <w:autoSpaceDN w:val="0"/>
        <w:adjustRightInd w:val="0"/>
        <w:spacing w:after="0" w:line="240" w:lineRule="auto"/>
        <w:ind w:firstLine="425"/>
        <w:jc w:val="both"/>
        <w:rPr>
          <w:rFonts w:ascii="Times New Roman" w:hAnsi="Times New Roman" w:cs="Times New Roman"/>
          <w:bCs/>
          <w:color w:val="000000"/>
          <w:sz w:val="28"/>
          <w:szCs w:val="28"/>
          <w:lang w:eastAsia="ru-RU"/>
        </w:rPr>
      </w:pPr>
      <w:r w:rsidRPr="00A15353">
        <w:rPr>
          <w:rFonts w:ascii="Times New Roman" w:hAnsi="Times New Roman" w:cs="Times New Roman"/>
          <w:bCs/>
          <w:color w:val="000000"/>
          <w:sz w:val="28"/>
          <w:szCs w:val="28"/>
          <w:lang w:eastAsia="ru-RU"/>
        </w:rPr>
        <w:t xml:space="preserve">12. </w:t>
      </w:r>
      <w:r w:rsidRPr="00A15353">
        <w:rPr>
          <w:rFonts w:ascii="Times New Roman" w:hAnsi="Times New Roman" w:cs="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A15353">
        <w:rPr>
          <w:rFonts w:ascii="Times New Roman" w:hAnsi="Times New Roman" w:cs="Times New Roman"/>
          <w:bCs/>
          <w:color w:val="000000"/>
          <w:sz w:val="28"/>
          <w:szCs w:val="28"/>
          <w:lang w:eastAsia="ru-RU"/>
        </w:rPr>
        <w:t xml:space="preserve">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947EF" w:rsidRPr="00A15353" w:rsidRDefault="007947EF" w:rsidP="009B5E0C">
      <w:pPr>
        <w:pStyle w:val="2NEw"/>
        <w:ind w:firstLine="425"/>
        <w:jc w:val="both"/>
        <w:rPr>
          <w:rFonts w:ascii="Times New Roman" w:hAnsi="Times New Roman"/>
          <w:color w:val="000000"/>
          <w:szCs w:val="28"/>
        </w:rPr>
      </w:pPr>
      <w:bookmarkStart w:id="9" w:name="_Toc420597610"/>
      <w:bookmarkStart w:id="10" w:name="_Toc420598529"/>
      <w:bookmarkStart w:id="11" w:name="_Toc422496172"/>
      <w:r w:rsidRPr="00A15353">
        <w:rPr>
          <w:rFonts w:ascii="Times New Roman" w:hAnsi="Times New Roman"/>
          <w:color w:val="000000"/>
          <w:szCs w:val="28"/>
        </w:rPr>
        <w:t>1.2. Планируемые результаты</w:t>
      </w:r>
      <w:bookmarkEnd w:id="9"/>
      <w:bookmarkEnd w:id="10"/>
      <w:bookmarkEnd w:id="11"/>
    </w:p>
    <w:p w:rsidR="007947EF" w:rsidRPr="00A15353" w:rsidRDefault="007947EF" w:rsidP="009B5E0C">
      <w:pPr>
        <w:pStyle w:val="dash041e005f0431005f044b005f0447005f043d005f044b005f0439"/>
        <w:tabs>
          <w:tab w:val="left" w:pos="567"/>
        </w:tabs>
        <w:ind w:firstLine="425"/>
        <w:jc w:val="both"/>
        <w:rPr>
          <w:color w:val="000000"/>
          <w:sz w:val="28"/>
          <w:szCs w:val="28"/>
        </w:rPr>
      </w:pPr>
      <w:r w:rsidRPr="00A15353">
        <w:rPr>
          <w:color w:val="000000"/>
          <w:sz w:val="28"/>
          <w:szCs w:val="28"/>
        </w:rPr>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w:t>
      </w:r>
    </w:p>
    <w:p w:rsidR="007947EF" w:rsidRPr="00A15353" w:rsidRDefault="007947EF" w:rsidP="009B5E0C">
      <w:pPr>
        <w:pStyle w:val="p11"/>
        <w:tabs>
          <w:tab w:val="left" w:pos="567"/>
        </w:tabs>
        <w:spacing w:before="0" w:beforeAutospacing="0" w:after="0" w:afterAutospacing="0"/>
        <w:ind w:firstLine="425"/>
        <w:jc w:val="both"/>
        <w:rPr>
          <w:rFonts w:eastAsia="Times New Roman"/>
          <w:color w:val="000000"/>
          <w:sz w:val="28"/>
          <w:szCs w:val="28"/>
          <w:lang w:eastAsia="ru-RU"/>
        </w:rPr>
      </w:pPr>
      <w:r w:rsidRPr="00A15353">
        <w:rPr>
          <w:rFonts w:eastAsia="Times New Roman"/>
          <w:color w:val="000000"/>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947EF" w:rsidRPr="00FE0CE5" w:rsidRDefault="007947EF" w:rsidP="009B5E0C">
      <w:pPr>
        <w:spacing w:after="0" w:line="240" w:lineRule="auto"/>
        <w:ind w:firstLine="425"/>
        <w:jc w:val="both"/>
        <w:rPr>
          <w:rFonts w:ascii="Times New Roman" w:hAnsi="Times New Roman" w:cs="Times New Roman"/>
          <w:b/>
          <w:sz w:val="28"/>
          <w:szCs w:val="28"/>
        </w:rPr>
      </w:pPr>
      <w:r w:rsidRPr="00FE0CE5">
        <w:rPr>
          <w:rFonts w:ascii="Times New Roman" w:hAnsi="Times New Roman" w:cs="Times New Roman"/>
          <w:b/>
          <w:sz w:val="28"/>
          <w:szCs w:val="28"/>
        </w:rPr>
        <w:t>Целевые ориентиры образования в раннем возрасте</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Ребенок интересуется окружаю</w:t>
      </w:r>
      <w:r w:rsidR="0030771F" w:rsidRPr="00A15353">
        <w:rPr>
          <w:rFonts w:ascii="Times New Roman" w:hAnsi="Times New Roman" w:cs="Times New Roman"/>
          <w:sz w:val="28"/>
          <w:szCs w:val="28"/>
        </w:rPr>
        <w:t>щими предметами и активно дейс</w:t>
      </w:r>
      <w:r w:rsidRPr="00A15353">
        <w:rPr>
          <w:rFonts w:ascii="Times New Roman" w:hAnsi="Times New Roman" w:cs="Times New Roman"/>
          <w:sz w:val="28"/>
          <w:szCs w:val="28"/>
        </w:rPr>
        <w:t>твует с ними; эмоционально вовлечен в действия с игрушками и другими 18 предметами, стремится проявлять насто</w:t>
      </w:r>
      <w:r w:rsidR="0030771F" w:rsidRPr="00A15353">
        <w:rPr>
          <w:rFonts w:ascii="Times New Roman" w:hAnsi="Times New Roman" w:cs="Times New Roman"/>
          <w:sz w:val="28"/>
          <w:szCs w:val="28"/>
        </w:rPr>
        <w:t>йчивость в достижении результа</w:t>
      </w:r>
      <w:r w:rsidRPr="00A15353">
        <w:rPr>
          <w:rFonts w:ascii="Times New Roman" w:hAnsi="Times New Roman" w:cs="Times New Roman"/>
          <w:sz w:val="28"/>
          <w:szCs w:val="28"/>
        </w:rPr>
        <w:t>та своих действий.</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 Использует специфические, культурно фиксированные предметные действия, знает назначение бытовых пре</w:t>
      </w:r>
      <w:r w:rsidR="0030771F" w:rsidRPr="00A15353">
        <w:rPr>
          <w:rFonts w:ascii="Times New Roman" w:hAnsi="Times New Roman" w:cs="Times New Roman"/>
          <w:sz w:val="28"/>
          <w:szCs w:val="28"/>
        </w:rPr>
        <w:t>дметов (ложки, расчески, каран</w:t>
      </w:r>
      <w:r w:rsidRPr="00A15353">
        <w:rPr>
          <w:rFonts w:ascii="Times New Roman" w:hAnsi="Times New Roman" w:cs="Times New Roman"/>
          <w:sz w:val="28"/>
          <w:szCs w:val="28"/>
        </w:rPr>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Проявляет отрицательное отношение к грубости, жадности. </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lastRenderedPageBreak/>
        <w:t xml:space="preserve"> • Владеет активной речью, включенной в общение; может обращаться с вопросами и просьбами, понимает речь</w:t>
      </w:r>
      <w:r w:rsidR="0030771F" w:rsidRPr="00A15353">
        <w:rPr>
          <w:rFonts w:ascii="Times New Roman" w:hAnsi="Times New Roman" w:cs="Times New Roman"/>
          <w:sz w:val="28"/>
          <w:szCs w:val="28"/>
        </w:rPr>
        <w:t xml:space="preserve"> взрослых; знает названия окру</w:t>
      </w:r>
      <w:r w:rsidRPr="00A15353">
        <w:rPr>
          <w:rFonts w:ascii="Times New Roman" w:hAnsi="Times New Roman" w:cs="Times New Roman"/>
          <w:sz w:val="28"/>
          <w:szCs w:val="28"/>
        </w:rPr>
        <w:t>жающих предметов и игрушек. Речь становится полноценным средством общения с другими детьми.</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Стремится к общению со взрослым</w:t>
      </w:r>
      <w:r w:rsidR="0030771F" w:rsidRPr="00A15353">
        <w:rPr>
          <w:rFonts w:ascii="Times New Roman" w:hAnsi="Times New Roman" w:cs="Times New Roman"/>
          <w:sz w:val="28"/>
          <w:szCs w:val="28"/>
        </w:rPr>
        <w:t>и и активно подражает им в дви</w:t>
      </w:r>
      <w:r w:rsidRPr="00A15353">
        <w:rPr>
          <w:rFonts w:ascii="Times New Roman" w:hAnsi="Times New Roman" w:cs="Times New Roman"/>
          <w:sz w:val="28"/>
          <w:szCs w:val="28"/>
        </w:rPr>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 Проявляет интерес к сверстникам; наблюдает за их действиями и </w:t>
      </w:r>
      <w:r w:rsidR="0030771F" w:rsidRPr="00A15353">
        <w:rPr>
          <w:rFonts w:ascii="Times New Roman" w:hAnsi="Times New Roman" w:cs="Times New Roman"/>
          <w:sz w:val="28"/>
          <w:szCs w:val="28"/>
        </w:rPr>
        <w:t>п</w:t>
      </w:r>
      <w:r w:rsidRPr="00A15353">
        <w:rPr>
          <w:rFonts w:ascii="Times New Roman" w:hAnsi="Times New Roman" w:cs="Times New Roman"/>
          <w:sz w:val="28"/>
          <w:szCs w:val="28"/>
        </w:rPr>
        <w:t>одражает им. Умеет играть рядом со сверстниками, не мешая им. Про- являет интерес к совместным играм небольшими группами</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 Проявляет интерес к окружающему миру природы, с интересом участвует в сезонных наблюдениях.</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 С пониманием следит за действиями г</w:t>
      </w:r>
      <w:r w:rsidR="0030771F" w:rsidRPr="00A15353">
        <w:rPr>
          <w:rFonts w:ascii="Times New Roman" w:hAnsi="Times New Roman" w:cs="Times New Roman"/>
          <w:sz w:val="28"/>
          <w:szCs w:val="28"/>
        </w:rPr>
        <w:t>ероев кукольного театра; прояв</w:t>
      </w:r>
      <w:r w:rsidRPr="00A15353">
        <w:rPr>
          <w:rFonts w:ascii="Times New Roman" w:hAnsi="Times New Roman" w:cs="Times New Roman"/>
          <w:sz w:val="28"/>
          <w:szCs w:val="28"/>
        </w:rPr>
        <w:t>ляет желание участвовать в театрализованных и сюжетно-ролевых играх.</w:t>
      </w:r>
    </w:p>
    <w:p w:rsidR="00DF697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 Проявляет интерес к продуктивной деятельности (рисование, лепка, конструирование, аппликация).</w:t>
      </w:r>
    </w:p>
    <w:p w:rsidR="006F0955" w:rsidRPr="00A15353" w:rsidRDefault="007947EF"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 У ребенка развита крупная мотори</w:t>
      </w:r>
      <w:r w:rsidR="0030771F" w:rsidRPr="00A15353">
        <w:rPr>
          <w:rFonts w:ascii="Times New Roman" w:hAnsi="Times New Roman" w:cs="Times New Roman"/>
          <w:sz w:val="28"/>
          <w:szCs w:val="28"/>
        </w:rPr>
        <w:t>ка, он стремится осваивать раз</w:t>
      </w:r>
      <w:r w:rsidRPr="00A15353">
        <w:rPr>
          <w:rFonts w:ascii="Times New Roman" w:hAnsi="Times New Roman" w:cs="Times New Roman"/>
          <w:sz w:val="28"/>
          <w:szCs w:val="28"/>
        </w:rPr>
        <w:t>личные виды движений (бег, лазанье, перешагивание и пр.). С интересом участвует в подвижных играх с прост</w:t>
      </w:r>
      <w:r w:rsidR="0030771F" w:rsidRPr="00A15353">
        <w:rPr>
          <w:rFonts w:ascii="Times New Roman" w:hAnsi="Times New Roman" w:cs="Times New Roman"/>
          <w:sz w:val="28"/>
          <w:szCs w:val="28"/>
        </w:rPr>
        <w:t>ым содержанием, несложными дви</w:t>
      </w:r>
      <w:r w:rsidRPr="00A15353">
        <w:rPr>
          <w:rFonts w:ascii="Times New Roman" w:hAnsi="Times New Roman" w:cs="Times New Roman"/>
          <w:sz w:val="28"/>
          <w:szCs w:val="28"/>
        </w:rPr>
        <w:t>жениями.</w:t>
      </w:r>
    </w:p>
    <w:p w:rsidR="008804F9" w:rsidRPr="00A15353" w:rsidRDefault="008804F9" w:rsidP="009B5E0C">
      <w:pPr>
        <w:spacing w:after="0" w:line="240" w:lineRule="auto"/>
        <w:ind w:firstLine="425"/>
        <w:jc w:val="both"/>
        <w:rPr>
          <w:rFonts w:ascii="Times New Roman" w:hAnsi="Times New Roman" w:cs="Times New Roman"/>
          <w:b/>
          <w:sz w:val="28"/>
          <w:szCs w:val="28"/>
        </w:rPr>
      </w:pPr>
      <w:r w:rsidRPr="00A15353">
        <w:rPr>
          <w:rFonts w:ascii="Times New Roman" w:hAnsi="Times New Roman" w:cs="Times New Roman"/>
          <w:b/>
          <w:sz w:val="28"/>
          <w:szCs w:val="28"/>
        </w:rPr>
        <w:t xml:space="preserve">Оценивание </w:t>
      </w:r>
      <w:r w:rsidR="0030771F" w:rsidRPr="00A15353">
        <w:rPr>
          <w:rFonts w:ascii="Times New Roman" w:hAnsi="Times New Roman" w:cs="Times New Roman"/>
          <w:b/>
          <w:sz w:val="28"/>
          <w:szCs w:val="28"/>
        </w:rPr>
        <w:t>качества</w:t>
      </w:r>
      <w:r w:rsidRPr="00A15353">
        <w:rPr>
          <w:rFonts w:ascii="Times New Roman" w:hAnsi="Times New Roman" w:cs="Times New Roman"/>
          <w:b/>
          <w:sz w:val="28"/>
          <w:szCs w:val="28"/>
        </w:rPr>
        <w:t xml:space="preserve"> образовательной деятельности</w:t>
      </w:r>
    </w:p>
    <w:p w:rsidR="00FB7CFD"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Однако педагог в ходе своей работы </w:t>
      </w:r>
      <w:r w:rsidR="00FB7CFD" w:rsidRPr="00A15353">
        <w:rPr>
          <w:rFonts w:ascii="Times New Roman" w:hAnsi="Times New Roman" w:cs="Times New Roman"/>
          <w:sz w:val="28"/>
          <w:szCs w:val="28"/>
        </w:rPr>
        <w:t>должен выстраивать индивидуаль</w:t>
      </w:r>
      <w:r w:rsidRPr="00A15353">
        <w:rPr>
          <w:rFonts w:ascii="Times New Roman" w:hAnsi="Times New Roman" w:cs="Times New Roman"/>
          <w:sz w:val="28"/>
          <w:szCs w:val="28"/>
        </w:rPr>
        <w:t xml:space="preserve">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FB7CFD"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FB7CFD"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w:t>
      </w:r>
      <w:r w:rsidR="0014491A" w:rsidRPr="00A15353">
        <w:rPr>
          <w:rFonts w:ascii="Times New Roman" w:hAnsi="Times New Roman" w:cs="Times New Roman"/>
          <w:sz w:val="28"/>
          <w:szCs w:val="28"/>
        </w:rPr>
        <w:t>стандартизированного теста, об</w:t>
      </w:r>
      <w:r w:rsidRPr="00A15353">
        <w:rPr>
          <w:rFonts w:ascii="Times New Roman" w:hAnsi="Times New Roman" w:cs="Times New Roman"/>
          <w:sz w:val="28"/>
          <w:szCs w:val="28"/>
        </w:rPr>
        <w:t>следования в рамках объективного п</w:t>
      </w:r>
      <w:r w:rsidR="00FB7CFD" w:rsidRPr="00A15353">
        <w:rPr>
          <w:rFonts w:ascii="Times New Roman" w:hAnsi="Times New Roman" w:cs="Times New Roman"/>
          <w:sz w:val="28"/>
          <w:szCs w:val="28"/>
        </w:rPr>
        <w:t>одхода были направлены на опре</w:t>
      </w:r>
      <w:r w:rsidRPr="00A15353">
        <w:rPr>
          <w:rFonts w:ascii="Times New Roman" w:hAnsi="Times New Roman" w:cs="Times New Roman"/>
          <w:sz w:val="28"/>
          <w:szCs w:val="28"/>
        </w:rPr>
        <w:t>деление у детей различий (часто нед</w:t>
      </w:r>
      <w:r w:rsidR="00FB7CFD" w:rsidRPr="00A15353">
        <w:rPr>
          <w:rFonts w:ascii="Times New Roman" w:hAnsi="Times New Roman" w:cs="Times New Roman"/>
          <w:sz w:val="28"/>
          <w:szCs w:val="28"/>
        </w:rPr>
        <w:t>остатков) в ходе решения специ</w:t>
      </w:r>
      <w:r w:rsidRPr="00A15353">
        <w:rPr>
          <w:rFonts w:ascii="Times New Roman" w:hAnsi="Times New Roman" w:cs="Times New Roman"/>
          <w:sz w:val="28"/>
          <w:szCs w:val="28"/>
        </w:rPr>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w:t>
      </w:r>
      <w:r w:rsidR="00FB7CFD" w:rsidRPr="00A15353">
        <w:rPr>
          <w:rFonts w:ascii="Times New Roman" w:hAnsi="Times New Roman" w:cs="Times New Roman"/>
          <w:sz w:val="28"/>
          <w:szCs w:val="28"/>
        </w:rPr>
        <w:t>ами. Поэтому подобные тесты ши</w:t>
      </w:r>
      <w:r w:rsidRPr="00A15353">
        <w:rPr>
          <w:rFonts w:ascii="Times New Roman" w:hAnsi="Times New Roman" w:cs="Times New Roman"/>
          <w:sz w:val="28"/>
          <w:szCs w:val="28"/>
        </w:rPr>
        <w:t>роко используются для выявления детей, которые попадают в группу педагогического риска.</w:t>
      </w:r>
    </w:p>
    <w:p w:rsidR="00FB7CFD"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Основным недостатком такого подх</w:t>
      </w:r>
      <w:r w:rsidR="00FB7CFD" w:rsidRPr="00A15353">
        <w:rPr>
          <w:rFonts w:ascii="Times New Roman" w:hAnsi="Times New Roman" w:cs="Times New Roman"/>
          <w:sz w:val="28"/>
          <w:szCs w:val="28"/>
        </w:rPr>
        <w:t>ода является то, что искусствен</w:t>
      </w:r>
      <w:r w:rsidRPr="00A15353">
        <w:rPr>
          <w:rFonts w:ascii="Times New Roman" w:hAnsi="Times New Roman" w:cs="Times New Roman"/>
          <w:sz w:val="28"/>
          <w:szCs w:val="28"/>
        </w:rPr>
        <w:t xml:space="preserve">ные задания часто весьма далеки от повседневной жизни детей, поэтому они не могут в полной мере отразить </w:t>
      </w:r>
      <w:r w:rsidR="00FB7CFD" w:rsidRPr="00A15353">
        <w:rPr>
          <w:rFonts w:ascii="Times New Roman" w:hAnsi="Times New Roman" w:cs="Times New Roman"/>
          <w:sz w:val="28"/>
          <w:szCs w:val="28"/>
        </w:rPr>
        <w:t>реальные возможности дошкольни</w:t>
      </w:r>
      <w:r w:rsidRPr="00A15353">
        <w:rPr>
          <w:rFonts w:ascii="Times New Roman" w:hAnsi="Times New Roman" w:cs="Times New Roman"/>
          <w:sz w:val="28"/>
          <w:szCs w:val="28"/>
        </w:rPr>
        <w:t>ков. Тестовый подход не учитывает особенностей социального окружения детей, и прогнозы, которые строятся на его результатах, весьма условны.</w:t>
      </w:r>
    </w:p>
    <w:p w:rsidR="00FB7CFD"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В основе аутентичной оценки лежат следующие принципы.</w:t>
      </w:r>
    </w:p>
    <w:p w:rsidR="00FB7CFD"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lastRenderedPageBreak/>
        <w:t xml:space="preserve"> Во-первых, она строится в основном на анализе реального поведения ребенка, а не на результате выполнени</w:t>
      </w:r>
      <w:r w:rsidR="00FB7CFD" w:rsidRPr="00A15353">
        <w:rPr>
          <w:rFonts w:ascii="Times New Roman" w:hAnsi="Times New Roman" w:cs="Times New Roman"/>
          <w:sz w:val="28"/>
          <w:szCs w:val="28"/>
        </w:rPr>
        <w:t>я специальных заданий. Информа</w:t>
      </w:r>
      <w:r w:rsidRPr="00A15353">
        <w:rPr>
          <w:rFonts w:ascii="Times New Roman" w:hAnsi="Times New Roman" w:cs="Times New Roman"/>
          <w:sz w:val="28"/>
          <w:szCs w:val="28"/>
        </w:rPr>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A00B35"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 xml:space="preserve"> Во-вторых, если тесты проводят сп</w:t>
      </w:r>
      <w:r w:rsidR="00FB7CFD" w:rsidRPr="00A15353">
        <w:rPr>
          <w:rFonts w:ascii="Times New Roman" w:hAnsi="Times New Roman" w:cs="Times New Roman"/>
          <w:sz w:val="28"/>
          <w:szCs w:val="28"/>
        </w:rPr>
        <w:t>ециально обученные профес</w:t>
      </w:r>
      <w:r w:rsidRPr="00A15353">
        <w:rPr>
          <w:rFonts w:ascii="Times New Roman" w:hAnsi="Times New Roman" w:cs="Times New Roman"/>
          <w:sz w:val="28"/>
          <w:szCs w:val="28"/>
        </w:rPr>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w:t>
      </w:r>
      <w:r w:rsidR="00A00B35" w:rsidRPr="00A15353">
        <w:rPr>
          <w:rFonts w:ascii="Times New Roman" w:hAnsi="Times New Roman" w:cs="Times New Roman"/>
          <w:sz w:val="28"/>
          <w:szCs w:val="28"/>
        </w:rPr>
        <w:t>ыт педагога сложно переоценить.</w:t>
      </w:r>
    </w:p>
    <w:p w:rsidR="008804F9" w:rsidRPr="00A15353" w:rsidRDefault="008804F9" w:rsidP="009B5E0C">
      <w:pPr>
        <w:spacing w:after="0" w:line="240" w:lineRule="auto"/>
        <w:ind w:firstLine="425"/>
        <w:jc w:val="both"/>
        <w:rPr>
          <w:rFonts w:ascii="Times New Roman" w:hAnsi="Times New Roman" w:cs="Times New Roman"/>
          <w:sz w:val="28"/>
          <w:szCs w:val="28"/>
        </w:rPr>
      </w:pPr>
      <w:r w:rsidRPr="00A15353">
        <w:rPr>
          <w:rFonts w:ascii="Times New Roman" w:hAnsi="Times New Roman" w:cs="Times New Roman"/>
          <w:sz w:val="28"/>
          <w:szCs w:val="28"/>
        </w:rPr>
        <w:t>В-третьих, аутентичная оценка максимально струк</w:t>
      </w:r>
      <w:r w:rsidR="00A00B35" w:rsidRPr="00A15353">
        <w:rPr>
          <w:rFonts w:ascii="Times New Roman" w:hAnsi="Times New Roman" w:cs="Times New Roman"/>
          <w:sz w:val="28"/>
          <w:szCs w:val="28"/>
        </w:rPr>
        <w:t xml:space="preserve">турирована. </w:t>
      </w: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E63EF4" w:rsidRPr="00A15353" w:rsidRDefault="00E63EF4" w:rsidP="009B5E0C">
      <w:pPr>
        <w:spacing w:after="0" w:line="240" w:lineRule="auto"/>
        <w:ind w:firstLine="425"/>
        <w:jc w:val="both"/>
        <w:rPr>
          <w:rFonts w:ascii="Times New Roman" w:hAnsi="Times New Roman" w:cs="Times New Roman"/>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30771F" w:rsidRPr="00A15353" w:rsidRDefault="0030771F" w:rsidP="009B5E0C">
      <w:pPr>
        <w:pStyle w:val="a3"/>
        <w:ind w:firstLine="425"/>
        <w:jc w:val="both"/>
        <w:rPr>
          <w:rFonts w:ascii="Times New Roman" w:hAnsi="Times New Roman"/>
          <w:b/>
          <w:color w:val="000000"/>
          <w:sz w:val="28"/>
          <w:szCs w:val="28"/>
        </w:rPr>
      </w:pPr>
    </w:p>
    <w:p w:rsidR="00A15353" w:rsidRPr="00F10EA8" w:rsidRDefault="00A15353" w:rsidP="009B5E0C">
      <w:pPr>
        <w:pStyle w:val="a3"/>
        <w:ind w:firstLine="425"/>
        <w:jc w:val="both"/>
        <w:rPr>
          <w:rFonts w:ascii="Times New Roman" w:hAnsi="Times New Roman"/>
          <w:b/>
          <w:color w:val="000000"/>
          <w:sz w:val="28"/>
          <w:szCs w:val="28"/>
        </w:rPr>
      </w:pPr>
    </w:p>
    <w:p w:rsidR="00A15353" w:rsidRPr="00F10EA8" w:rsidRDefault="00A15353" w:rsidP="009B5E0C">
      <w:pPr>
        <w:pStyle w:val="a3"/>
        <w:ind w:firstLine="425"/>
        <w:jc w:val="both"/>
        <w:rPr>
          <w:rFonts w:ascii="Times New Roman" w:hAnsi="Times New Roman"/>
          <w:b/>
          <w:color w:val="000000"/>
          <w:sz w:val="28"/>
          <w:szCs w:val="28"/>
        </w:rPr>
      </w:pPr>
    </w:p>
    <w:p w:rsidR="00A15353" w:rsidRPr="00F10EA8" w:rsidRDefault="00A15353" w:rsidP="009B5E0C">
      <w:pPr>
        <w:pStyle w:val="a3"/>
        <w:ind w:firstLine="425"/>
        <w:jc w:val="both"/>
        <w:rPr>
          <w:rFonts w:ascii="Times New Roman" w:hAnsi="Times New Roman"/>
          <w:b/>
          <w:color w:val="000000"/>
          <w:sz w:val="28"/>
          <w:szCs w:val="28"/>
        </w:rPr>
      </w:pPr>
    </w:p>
    <w:p w:rsidR="00A15353" w:rsidRPr="00F10EA8" w:rsidRDefault="00A15353" w:rsidP="009B5E0C">
      <w:pPr>
        <w:pStyle w:val="a3"/>
        <w:ind w:firstLine="425"/>
        <w:jc w:val="both"/>
        <w:rPr>
          <w:rFonts w:ascii="Times New Roman" w:hAnsi="Times New Roman"/>
          <w:b/>
          <w:color w:val="000000"/>
          <w:sz w:val="28"/>
          <w:szCs w:val="28"/>
        </w:rPr>
      </w:pPr>
    </w:p>
    <w:p w:rsidR="00A15353" w:rsidRPr="00F10EA8" w:rsidRDefault="00A15353" w:rsidP="009B5E0C">
      <w:pPr>
        <w:pStyle w:val="a3"/>
        <w:ind w:firstLine="425"/>
        <w:jc w:val="both"/>
        <w:rPr>
          <w:rFonts w:ascii="Times New Roman" w:hAnsi="Times New Roman"/>
          <w:b/>
          <w:color w:val="000000"/>
          <w:sz w:val="28"/>
          <w:szCs w:val="28"/>
        </w:rPr>
      </w:pPr>
    </w:p>
    <w:p w:rsidR="00A15353" w:rsidRPr="00F10EA8" w:rsidRDefault="00A15353" w:rsidP="009B5E0C">
      <w:pPr>
        <w:pStyle w:val="a3"/>
        <w:jc w:val="both"/>
        <w:rPr>
          <w:rFonts w:ascii="Times New Roman" w:hAnsi="Times New Roman"/>
          <w:b/>
          <w:color w:val="000000"/>
          <w:sz w:val="28"/>
          <w:szCs w:val="28"/>
        </w:rPr>
      </w:pPr>
    </w:p>
    <w:p w:rsidR="00E63EF4" w:rsidRPr="00FE0CE5" w:rsidRDefault="00E63EF4" w:rsidP="009B5E0C">
      <w:pPr>
        <w:pStyle w:val="a3"/>
        <w:ind w:firstLine="425"/>
        <w:jc w:val="both"/>
        <w:rPr>
          <w:rFonts w:ascii="Times New Roman" w:hAnsi="Times New Roman"/>
          <w:b/>
          <w:color w:val="000000"/>
          <w:sz w:val="32"/>
          <w:szCs w:val="32"/>
        </w:rPr>
      </w:pPr>
      <w:r w:rsidRPr="00FE0CE5">
        <w:rPr>
          <w:rFonts w:ascii="Times New Roman" w:hAnsi="Times New Roman"/>
          <w:b/>
          <w:color w:val="000000"/>
          <w:sz w:val="32"/>
          <w:szCs w:val="32"/>
        </w:rPr>
        <w:lastRenderedPageBreak/>
        <w:t>2. Содержательный раздел</w:t>
      </w:r>
    </w:p>
    <w:p w:rsidR="00E63EF4" w:rsidRPr="00A15353" w:rsidRDefault="00E63EF4" w:rsidP="009B5E0C">
      <w:pPr>
        <w:pStyle w:val="2NEw"/>
        <w:ind w:firstLine="425"/>
        <w:jc w:val="both"/>
        <w:rPr>
          <w:rFonts w:ascii="Times New Roman" w:hAnsi="Times New Roman"/>
          <w:color w:val="000000"/>
          <w:szCs w:val="28"/>
        </w:rPr>
      </w:pPr>
      <w:bookmarkStart w:id="12" w:name="_Toc422496179"/>
      <w:r w:rsidRPr="00A15353">
        <w:rPr>
          <w:rFonts w:ascii="Times New Roman" w:hAnsi="Times New Roman"/>
          <w:color w:val="000000"/>
          <w:szCs w:val="28"/>
        </w:rPr>
        <w:t xml:space="preserve">2.1.Описание образовательной деятельности в соответствии с направлениями развития ребенка, </w:t>
      </w:r>
      <w:r w:rsidR="009B5E0C">
        <w:rPr>
          <w:rFonts w:ascii="Times New Roman" w:hAnsi="Times New Roman"/>
          <w:color w:val="000000"/>
          <w:szCs w:val="28"/>
        </w:rPr>
        <w:t xml:space="preserve">представленными в пяти </w:t>
      </w:r>
      <w:r w:rsidRPr="00A15353">
        <w:rPr>
          <w:rFonts w:ascii="Times New Roman" w:hAnsi="Times New Roman"/>
          <w:color w:val="000000"/>
          <w:szCs w:val="28"/>
        </w:rPr>
        <w:t>образовательных областях.</w:t>
      </w:r>
      <w:bookmarkEnd w:id="12"/>
    </w:p>
    <w:p w:rsidR="00E63EF4" w:rsidRPr="00A15353" w:rsidRDefault="00E63EF4" w:rsidP="009B5E0C">
      <w:pPr>
        <w:pStyle w:val="a3"/>
        <w:ind w:firstLine="425"/>
        <w:jc w:val="both"/>
        <w:rPr>
          <w:rFonts w:ascii="Times New Roman" w:hAnsi="Times New Roman"/>
          <w:color w:val="000000"/>
          <w:sz w:val="28"/>
          <w:szCs w:val="28"/>
        </w:rPr>
      </w:pPr>
    </w:p>
    <w:p w:rsidR="00E63EF4" w:rsidRPr="00FE0CE5" w:rsidRDefault="00E63EF4" w:rsidP="009B5E0C">
      <w:pPr>
        <w:pStyle w:val="3New"/>
        <w:ind w:left="0"/>
        <w:jc w:val="both"/>
      </w:pPr>
      <w:bookmarkStart w:id="13" w:name="_Toc420598540"/>
      <w:bookmarkStart w:id="14" w:name="_Toc420597621"/>
      <w:bookmarkStart w:id="15" w:name="_Toc419228622"/>
      <w:bookmarkStart w:id="16" w:name="_Toc422496182"/>
      <w:r w:rsidRPr="00FE0CE5">
        <w:t xml:space="preserve">. </w:t>
      </w:r>
      <w:bookmarkEnd w:id="13"/>
      <w:bookmarkEnd w:id="14"/>
      <w:bookmarkEnd w:id="15"/>
      <w:bookmarkEnd w:id="16"/>
      <w:r w:rsidRPr="00FE0CE5">
        <w:t>Образовательная деятельность в соответствии с направлениями развития ребенка, представленная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ребенка до 3 лет</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 социально-коммуникативное развитие;</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 познавательное развитие;</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 речевое развитие;</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 художественно</w:t>
      </w:r>
      <w:r w:rsidRPr="00A15353">
        <w:rPr>
          <w:rFonts w:ascii="Times New Roman" w:hAnsi="Times New Roman"/>
          <w:sz w:val="28"/>
          <w:szCs w:val="28"/>
        </w:rPr>
        <w:noBreakHyphen/>
        <w:t>эстетическое развитие;</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физическое развитие. </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28AD" w:rsidRPr="00A15353" w:rsidRDefault="005F28AD" w:rsidP="009B5E0C">
      <w:pPr>
        <w:pStyle w:val="a3"/>
        <w:ind w:firstLine="425"/>
        <w:jc w:val="both"/>
        <w:rPr>
          <w:rFonts w:ascii="Times New Roman" w:hAnsi="Times New Roman"/>
          <w:sz w:val="28"/>
          <w:szCs w:val="28"/>
        </w:rPr>
      </w:pPr>
    </w:p>
    <w:p w:rsidR="0030771F" w:rsidRPr="00A15353" w:rsidRDefault="00FE0CE5" w:rsidP="009B5E0C">
      <w:pPr>
        <w:pStyle w:val="a3"/>
        <w:ind w:firstLine="425"/>
        <w:jc w:val="both"/>
        <w:rPr>
          <w:rFonts w:ascii="Times New Roman" w:hAnsi="Times New Roman"/>
          <w:b/>
          <w:sz w:val="28"/>
          <w:szCs w:val="28"/>
        </w:rPr>
      </w:pPr>
      <w:r w:rsidRPr="00FE0CE5">
        <w:rPr>
          <w:rFonts w:ascii="Times New Roman" w:hAnsi="Times New Roman"/>
          <w:b/>
          <w:color w:val="000000"/>
          <w:sz w:val="28"/>
          <w:szCs w:val="28"/>
        </w:rPr>
        <w:t>2.1.1.</w:t>
      </w:r>
      <w:r w:rsidR="00E63EF4" w:rsidRPr="00A15353">
        <w:rPr>
          <w:rFonts w:ascii="Times New Roman" w:hAnsi="Times New Roman"/>
          <w:b/>
          <w:sz w:val="28"/>
          <w:szCs w:val="28"/>
        </w:rPr>
        <w:t>Образовательная область «СОЦИАЛЬНО-КОММУНИКАТИВНОЕ РАЗВИТИЕ»</w:t>
      </w:r>
    </w:p>
    <w:p w:rsidR="00E63EF4" w:rsidRPr="00A15353" w:rsidRDefault="00E63E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«Социально-коммуникативное развитие направлено на </w:t>
      </w:r>
      <w:r w:rsidR="0030771F" w:rsidRPr="00A15353">
        <w:rPr>
          <w:rFonts w:ascii="Times New Roman" w:hAnsi="Times New Roman"/>
          <w:sz w:val="28"/>
          <w:szCs w:val="28"/>
        </w:rPr>
        <w:t>усвоение</w:t>
      </w:r>
      <w:r w:rsidRPr="00A15353">
        <w:rPr>
          <w:rFonts w:ascii="Times New Roman" w:hAnsi="Times New Roman"/>
          <w:sz w:val="28"/>
          <w:szCs w:val="28"/>
        </w:rPr>
        <w:t xml:space="preserve"> норм и ценностей, принятых в обществе, вклю</w:t>
      </w:r>
      <w:r w:rsidR="0030771F" w:rsidRPr="00A15353">
        <w:rPr>
          <w:rFonts w:ascii="Times New Roman" w:hAnsi="Times New Roman"/>
          <w:sz w:val="28"/>
          <w:szCs w:val="28"/>
        </w:rPr>
        <w:t>чая моральные и нравственные цен</w:t>
      </w:r>
      <w:r w:rsidRPr="00A15353">
        <w:rPr>
          <w:rFonts w:ascii="Times New Roman" w:hAnsi="Times New Roman"/>
          <w:sz w:val="28"/>
          <w:szCs w:val="28"/>
        </w:rPr>
        <w:t>ности; развитие общения и взаимодействи</w:t>
      </w:r>
      <w:r w:rsidR="0030771F" w:rsidRPr="00A15353">
        <w:rPr>
          <w:rFonts w:ascii="Times New Roman" w:hAnsi="Times New Roman"/>
          <w:sz w:val="28"/>
          <w:szCs w:val="28"/>
        </w:rPr>
        <w:t xml:space="preserve">я ребенка </w:t>
      </w:r>
      <w:r w:rsidR="0014491A" w:rsidRPr="00A15353">
        <w:rPr>
          <w:rFonts w:ascii="Times New Roman" w:hAnsi="Times New Roman"/>
          <w:sz w:val="28"/>
          <w:szCs w:val="28"/>
        </w:rPr>
        <w:t>с</w:t>
      </w:r>
      <w:r w:rsidR="0030771F" w:rsidRPr="00A15353">
        <w:rPr>
          <w:rFonts w:ascii="Times New Roman" w:hAnsi="Times New Roman"/>
          <w:sz w:val="28"/>
          <w:szCs w:val="28"/>
        </w:rPr>
        <w:t xml:space="preserve"> взрослыми и сверс</w:t>
      </w:r>
      <w:r w:rsidRPr="00A15353">
        <w:rPr>
          <w:rFonts w:ascii="Times New Roman" w:hAnsi="Times New Roman"/>
          <w:sz w:val="28"/>
          <w:szCs w:val="28"/>
        </w:rPr>
        <w:t>тниками; становление самостоятельност</w:t>
      </w:r>
      <w:r w:rsidR="0030771F" w:rsidRPr="00A15353">
        <w:rPr>
          <w:rFonts w:ascii="Times New Roman" w:hAnsi="Times New Roman"/>
          <w:sz w:val="28"/>
          <w:szCs w:val="28"/>
        </w:rPr>
        <w:t xml:space="preserve">и, целенаправленности и </w:t>
      </w:r>
      <w:r w:rsidR="0014491A" w:rsidRPr="00A15353">
        <w:rPr>
          <w:rFonts w:ascii="Times New Roman" w:hAnsi="Times New Roman"/>
          <w:sz w:val="28"/>
          <w:szCs w:val="28"/>
        </w:rPr>
        <w:t>само регуляции</w:t>
      </w:r>
      <w:r w:rsidRPr="00A15353">
        <w:rPr>
          <w:rFonts w:ascii="Times New Roman" w:hAnsi="Times New Roman"/>
          <w:sz w:val="28"/>
          <w:szCs w:val="28"/>
        </w:rPr>
        <w:t xml:space="preserve"> собственных действий; развитие социального и эмоционального</w:t>
      </w:r>
      <w:r w:rsidR="005F28AD" w:rsidRPr="00A15353">
        <w:rPr>
          <w:rFonts w:ascii="Times New Roman" w:hAnsi="Times New Roman"/>
          <w:sz w:val="28"/>
          <w:szCs w:val="28"/>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w:t>
      </w:r>
      <w:r w:rsidR="00FB7CFD" w:rsidRPr="00A15353">
        <w:rPr>
          <w:rFonts w:ascii="Times New Roman" w:hAnsi="Times New Roman"/>
          <w:sz w:val="28"/>
          <w:szCs w:val="28"/>
        </w:rPr>
        <w:t>длежности к своей семье и к со</w:t>
      </w:r>
      <w:r w:rsidR="005F28AD" w:rsidRPr="00A15353">
        <w:rPr>
          <w:rFonts w:ascii="Times New Roman" w:hAnsi="Times New Roman"/>
          <w:sz w:val="28"/>
          <w:szCs w:val="28"/>
        </w:rPr>
        <w:t>обществу детей и взрослых в Организац</w:t>
      </w:r>
      <w:r w:rsidR="00FB7CFD" w:rsidRPr="00A15353">
        <w:rPr>
          <w:rFonts w:ascii="Times New Roman" w:hAnsi="Times New Roman"/>
          <w:sz w:val="28"/>
          <w:szCs w:val="28"/>
        </w:rPr>
        <w:t>ии; формирование позитивных ус</w:t>
      </w:r>
      <w:r w:rsidR="005F28AD" w:rsidRPr="00A15353">
        <w:rPr>
          <w:rFonts w:ascii="Times New Roman" w:hAnsi="Times New Roman"/>
          <w:sz w:val="28"/>
          <w:szCs w:val="28"/>
        </w:rPr>
        <w:t>тановок к различным видам труда и творч</w:t>
      </w:r>
      <w:r w:rsidR="00FB7CFD" w:rsidRPr="00A15353">
        <w:rPr>
          <w:rFonts w:ascii="Times New Roman" w:hAnsi="Times New Roman"/>
          <w:sz w:val="28"/>
          <w:szCs w:val="28"/>
        </w:rPr>
        <w:t>ества; формирование основ безо</w:t>
      </w:r>
      <w:r w:rsidR="005F28AD" w:rsidRPr="00A15353">
        <w:rPr>
          <w:rFonts w:ascii="Times New Roman" w:hAnsi="Times New Roman"/>
          <w:sz w:val="28"/>
          <w:szCs w:val="28"/>
        </w:rPr>
        <w:t>пасного повед</w:t>
      </w:r>
      <w:r w:rsidR="00FB7CFD" w:rsidRPr="00A15353">
        <w:rPr>
          <w:rFonts w:ascii="Times New Roman" w:hAnsi="Times New Roman"/>
          <w:sz w:val="28"/>
          <w:szCs w:val="28"/>
        </w:rPr>
        <w:t>ения в быту, социуме, природе»</w:t>
      </w:r>
      <w:r w:rsidR="00A00B35" w:rsidRPr="00A15353">
        <w:rPr>
          <w:rFonts w:ascii="Times New Roman" w:hAnsi="Times New Roman"/>
          <w:sz w:val="28"/>
          <w:szCs w:val="28"/>
        </w:rPr>
        <w:t xml:space="preserve">. </w:t>
      </w:r>
    </w:p>
    <w:p w:rsidR="005F28AD" w:rsidRPr="00A15353" w:rsidRDefault="005F28AD" w:rsidP="009B5E0C">
      <w:pPr>
        <w:pStyle w:val="a3"/>
        <w:ind w:firstLine="425"/>
        <w:jc w:val="both"/>
        <w:rPr>
          <w:rFonts w:ascii="Times New Roman" w:hAnsi="Times New Roman"/>
          <w:sz w:val="28"/>
          <w:szCs w:val="28"/>
        </w:rPr>
      </w:pPr>
    </w:p>
    <w:p w:rsidR="005F28AD" w:rsidRPr="00A15353" w:rsidRDefault="005F28AD" w:rsidP="009B5E0C">
      <w:pPr>
        <w:pStyle w:val="a3"/>
        <w:ind w:firstLine="425"/>
        <w:jc w:val="both"/>
        <w:rPr>
          <w:rFonts w:ascii="Times New Roman" w:hAnsi="Times New Roman"/>
          <w:b/>
          <w:sz w:val="28"/>
          <w:szCs w:val="28"/>
        </w:rPr>
      </w:pPr>
      <w:r w:rsidRPr="00A15353">
        <w:rPr>
          <w:rFonts w:ascii="Times New Roman" w:hAnsi="Times New Roman"/>
          <w:b/>
          <w:sz w:val="28"/>
          <w:szCs w:val="28"/>
        </w:rPr>
        <w:t>Социализация, развитие общения, нравственное воспитание</w:t>
      </w:r>
    </w:p>
    <w:p w:rsidR="005F28AD" w:rsidRPr="00A15353" w:rsidRDefault="005F28AD" w:rsidP="009B5E0C">
      <w:pPr>
        <w:pStyle w:val="a3"/>
        <w:ind w:firstLine="425"/>
        <w:jc w:val="both"/>
        <w:rPr>
          <w:rFonts w:ascii="Times New Roman" w:hAnsi="Times New Roman"/>
          <w:sz w:val="28"/>
          <w:szCs w:val="28"/>
        </w:rPr>
      </w:pPr>
      <w:r w:rsidRPr="00A15353">
        <w:rPr>
          <w:rFonts w:ascii="Times New Roman" w:hAnsi="Times New Roman"/>
          <w:sz w:val="28"/>
          <w:szCs w:val="28"/>
        </w:rPr>
        <w:t>Формировать у детей опыт поведени</w:t>
      </w:r>
      <w:r w:rsidR="00FB7CFD" w:rsidRPr="00A15353">
        <w:rPr>
          <w:rFonts w:ascii="Times New Roman" w:hAnsi="Times New Roman"/>
          <w:sz w:val="28"/>
          <w:szCs w:val="28"/>
        </w:rPr>
        <w:t>я в среде сверстников, воспиты</w:t>
      </w:r>
      <w:r w:rsidRPr="00A15353">
        <w:rPr>
          <w:rFonts w:ascii="Times New Roman" w:hAnsi="Times New Roman"/>
          <w:sz w:val="28"/>
          <w:szCs w:val="28"/>
        </w:rPr>
        <w:t>вать чувство симпатии к ним. Способств</w:t>
      </w:r>
      <w:r w:rsidR="00FB7CFD" w:rsidRPr="00A15353">
        <w:rPr>
          <w:rFonts w:ascii="Times New Roman" w:hAnsi="Times New Roman"/>
          <w:sz w:val="28"/>
          <w:szCs w:val="28"/>
        </w:rPr>
        <w:t>овать накоплению опыта доброже</w:t>
      </w:r>
      <w:r w:rsidRPr="00A15353">
        <w:rPr>
          <w:rFonts w:ascii="Times New Roman" w:hAnsi="Times New Roman"/>
          <w:sz w:val="28"/>
          <w:szCs w:val="28"/>
        </w:rPr>
        <w:t>лательных взаимоотношений со сверст</w:t>
      </w:r>
      <w:r w:rsidR="00FB7CFD" w:rsidRPr="00A15353">
        <w:rPr>
          <w:rFonts w:ascii="Times New Roman" w:hAnsi="Times New Roman"/>
          <w:sz w:val="28"/>
          <w:szCs w:val="28"/>
        </w:rPr>
        <w:t>никами, воспитывать эмоциональ</w:t>
      </w:r>
      <w:r w:rsidRPr="00A15353">
        <w:rPr>
          <w:rFonts w:ascii="Times New Roman" w:hAnsi="Times New Roman"/>
          <w:sz w:val="28"/>
          <w:szCs w:val="28"/>
        </w:rPr>
        <w:t>ную отзывчивость (обращать внимание детей на ребенка, проявившего заботу о товарище, поощ</w:t>
      </w:r>
      <w:r w:rsidR="00FB7CFD" w:rsidRPr="00A15353">
        <w:rPr>
          <w:rFonts w:ascii="Times New Roman" w:hAnsi="Times New Roman"/>
          <w:sz w:val="28"/>
          <w:szCs w:val="28"/>
        </w:rPr>
        <w:t>рять умение пожалеть, посочувст</w:t>
      </w:r>
      <w:r w:rsidRPr="00A15353">
        <w:rPr>
          <w:rFonts w:ascii="Times New Roman" w:hAnsi="Times New Roman"/>
          <w:sz w:val="28"/>
          <w:szCs w:val="28"/>
        </w:rPr>
        <w:t>вовать). Воспитывать отрицательное отношен</w:t>
      </w:r>
      <w:r w:rsidR="00FB7CFD" w:rsidRPr="00A15353">
        <w:rPr>
          <w:rFonts w:ascii="Times New Roman" w:hAnsi="Times New Roman"/>
          <w:sz w:val="28"/>
          <w:szCs w:val="28"/>
        </w:rPr>
        <w:t>ие к грубости, жадности; разви</w:t>
      </w:r>
      <w:r w:rsidRPr="00A15353">
        <w:rPr>
          <w:rFonts w:ascii="Times New Roman" w:hAnsi="Times New Roman"/>
          <w:sz w:val="28"/>
          <w:szCs w:val="28"/>
        </w:rPr>
        <w:t xml:space="preserve">вать умение играть не ссорясь, помогать друг другу и </w:t>
      </w:r>
      <w:r w:rsidRPr="00A15353">
        <w:rPr>
          <w:rFonts w:ascii="Times New Roman" w:hAnsi="Times New Roman"/>
          <w:sz w:val="28"/>
          <w:szCs w:val="28"/>
        </w:rPr>
        <w:lastRenderedPageBreak/>
        <w:t>вместе радоваться успехам, красивым игрушкам и т. п. Воспитывать элементарные на</w:t>
      </w:r>
      <w:r w:rsidR="00FB7CFD" w:rsidRPr="00A15353">
        <w:rPr>
          <w:rFonts w:ascii="Times New Roman" w:hAnsi="Times New Roman"/>
          <w:sz w:val="28"/>
          <w:szCs w:val="28"/>
        </w:rPr>
        <w:t>выки вежливого обращения: здоро</w:t>
      </w:r>
      <w:r w:rsidRPr="00A15353">
        <w:rPr>
          <w:rFonts w:ascii="Times New Roman" w:hAnsi="Times New Roman"/>
          <w:sz w:val="28"/>
          <w:szCs w:val="28"/>
        </w:rPr>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w:t>
      </w:r>
      <w:r w:rsidR="00FB7CFD" w:rsidRPr="00A15353">
        <w:rPr>
          <w:rFonts w:ascii="Times New Roman" w:hAnsi="Times New Roman"/>
          <w:sz w:val="28"/>
          <w:szCs w:val="28"/>
        </w:rPr>
        <w:t>ие и любовь к родителям и близ</w:t>
      </w:r>
      <w:r w:rsidRPr="00A15353">
        <w:rPr>
          <w:rFonts w:ascii="Times New Roman" w:hAnsi="Times New Roman"/>
          <w:sz w:val="28"/>
          <w:szCs w:val="28"/>
        </w:rPr>
        <w:t>ким людям. Приучать детей не перебива</w:t>
      </w:r>
      <w:r w:rsidR="00FB7CFD" w:rsidRPr="00A15353">
        <w:rPr>
          <w:rFonts w:ascii="Times New Roman" w:hAnsi="Times New Roman"/>
          <w:sz w:val="28"/>
          <w:szCs w:val="28"/>
        </w:rPr>
        <w:t>ть говорящего взрослого, форми</w:t>
      </w:r>
      <w:r w:rsidRPr="00A15353">
        <w:rPr>
          <w:rFonts w:ascii="Times New Roman" w:hAnsi="Times New Roman"/>
          <w:sz w:val="28"/>
          <w:szCs w:val="28"/>
        </w:rPr>
        <w:t xml:space="preserve">ровать умение подождать, если взрослый занят. </w:t>
      </w:r>
    </w:p>
    <w:p w:rsidR="00A00B35" w:rsidRPr="00A15353" w:rsidRDefault="005F28AD" w:rsidP="009B5E0C">
      <w:pPr>
        <w:pStyle w:val="a3"/>
        <w:ind w:firstLine="425"/>
        <w:jc w:val="both"/>
        <w:rPr>
          <w:rFonts w:ascii="Times New Roman" w:hAnsi="Times New Roman"/>
          <w:b/>
          <w:sz w:val="28"/>
          <w:szCs w:val="28"/>
        </w:rPr>
      </w:pPr>
      <w:r w:rsidRPr="00A15353">
        <w:rPr>
          <w:rFonts w:ascii="Times New Roman" w:hAnsi="Times New Roman"/>
          <w:b/>
          <w:sz w:val="28"/>
          <w:szCs w:val="28"/>
        </w:rPr>
        <w:t>Ребенок в семье и сообществе</w:t>
      </w:r>
    </w:p>
    <w:p w:rsidR="005F28AD" w:rsidRPr="00A15353" w:rsidRDefault="005F28AD" w:rsidP="009B5E0C">
      <w:pPr>
        <w:pStyle w:val="a3"/>
        <w:ind w:firstLine="425"/>
        <w:jc w:val="both"/>
        <w:rPr>
          <w:rFonts w:ascii="Times New Roman" w:hAnsi="Times New Roman"/>
          <w:b/>
          <w:sz w:val="28"/>
          <w:szCs w:val="28"/>
        </w:rPr>
      </w:pPr>
      <w:r w:rsidRPr="00A15353">
        <w:rPr>
          <w:rFonts w:ascii="Times New Roman" w:hAnsi="Times New Roman"/>
          <w:b/>
          <w:sz w:val="28"/>
          <w:szCs w:val="28"/>
        </w:rPr>
        <w:t>Образ Я.</w:t>
      </w:r>
      <w:r w:rsidRPr="00A15353">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5F28AD" w:rsidRPr="00A15353" w:rsidRDefault="005F28AD" w:rsidP="009B5E0C">
      <w:pPr>
        <w:pStyle w:val="a3"/>
        <w:ind w:firstLine="425"/>
        <w:jc w:val="both"/>
        <w:rPr>
          <w:rFonts w:ascii="Times New Roman" w:hAnsi="Times New Roman"/>
          <w:sz w:val="28"/>
          <w:szCs w:val="28"/>
        </w:rPr>
      </w:pPr>
      <w:r w:rsidRPr="00A15353">
        <w:rPr>
          <w:rFonts w:ascii="Times New Roman" w:hAnsi="Times New Roman"/>
          <w:sz w:val="28"/>
          <w:szCs w:val="28"/>
        </w:rPr>
        <w:t>Формировать у каждого ребенка уверенность в том, что его, как и всех детей, любят, о нем заботятся; проявля</w:t>
      </w:r>
      <w:r w:rsidR="00A00B35" w:rsidRPr="00A15353">
        <w:rPr>
          <w:rFonts w:ascii="Times New Roman" w:hAnsi="Times New Roman"/>
          <w:sz w:val="28"/>
          <w:szCs w:val="28"/>
        </w:rPr>
        <w:t>ть уважительное отношение к ин</w:t>
      </w:r>
      <w:r w:rsidRPr="00A15353">
        <w:rPr>
          <w:rFonts w:ascii="Times New Roman" w:hAnsi="Times New Roman"/>
          <w:sz w:val="28"/>
          <w:szCs w:val="28"/>
        </w:rPr>
        <w:t>тересам ребенка, его нуждам, желаниям, возможностям.</w:t>
      </w:r>
    </w:p>
    <w:p w:rsidR="00A00B35" w:rsidRPr="00A15353" w:rsidRDefault="005F28AD" w:rsidP="009B5E0C">
      <w:pPr>
        <w:pStyle w:val="a3"/>
        <w:ind w:firstLine="425"/>
        <w:jc w:val="both"/>
        <w:rPr>
          <w:rFonts w:ascii="Times New Roman" w:hAnsi="Times New Roman"/>
          <w:sz w:val="28"/>
          <w:szCs w:val="28"/>
        </w:rPr>
      </w:pPr>
      <w:r w:rsidRPr="00A15353">
        <w:rPr>
          <w:rFonts w:ascii="Times New Roman" w:hAnsi="Times New Roman"/>
          <w:b/>
          <w:sz w:val="28"/>
          <w:szCs w:val="28"/>
        </w:rPr>
        <w:t>Семья</w:t>
      </w:r>
      <w:r w:rsidRPr="00A15353">
        <w:rPr>
          <w:rFonts w:ascii="Times New Roman" w:hAnsi="Times New Roman"/>
          <w:sz w:val="28"/>
          <w:szCs w:val="28"/>
        </w:rPr>
        <w:t>. Воспитывать внимательное отношение к родителям, близким людям. Поощрять умение называть имена членов своей семьи.</w:t>
      </w:r>
    </w:p>
    <w:p w:rsidR="005F28AD" w:rsidRPr="00A15353" w:rsidRDefault="005F28AD" w:rsidP="009B5E0C">
      <w:pPr>
        <w:pStyle w:val="a3"/>
        <w:ind w:firstLine="425"/>
        <w:jc w:val="both"/>
        <w:rPr>
          <w:rFonts w:ascii="Times New Roman" w:hAnsi="Times New Roman"/>
          <w:sz w:val="28"/>
          <w:szCs w:val="28"/>
        </w:rPr>
      </w:pPr>
      <w:r w:rsidRPr="00A15353">
        <w:rPr>
          <w:rFonts w:ascii="Times New Roman" w:hAnsi="Times New Roman"/>
          <w:b/>
          <w:sz w:val="28"/>
          <w:szCs w:val="28"/>
        </w:rPr>
        <w:t>Детский сад.</w:t>
      </w:r>
      <w:r w:rsidRPr="00A15353">
        <w:rPr>
          <w:rFonts w:ascii="Times New Roman" w:hAnsi="Times New Roman"/>
          <w:sz w:val="28"/>
          <w:szCs w:val="28"/>
        </w:rPr>
        <w:t xml:space="preserve"> Развивать предс</w:t>
      </w:r>
      <w:r w:rsidR="00A00B35" w:rsidRPr="00A15353">
        <w:rPr>
          <w:rFonts w:ascii="Times New Roman" w:hAnsi="Times New Roman"/>
          <w:sz w:val="28"/>
          <w:szCs w:val="28"/>
        </w:rPr>
        <w:t>тавления о положительных сторо</w:t>
      </w:r>
      <w:r w:rsidRPr="00A15353">
        <w:rPr>
          <w:rFonts w:ascii="Times New Roman" w:hAnsi="Times New Roman"/>
          <w:sz w:val="28"/>
          <w:szCs w:val="28"/>
        </w:rPr>
        <w:t>нах детского сада, его общности с домом (тепло, уют, любовь и др.) и  отличиях от домашней обстановки (б</w:t>
      </w:r>
      <w:r w:rsidR="00A00B35" w:rsidRPr="00A15353">
        <w:rPr>
          <w:rFonts w:ascii="Times New Roman" w:hAnsi="Times New Roman"/>
          <w:sz w:val="28"/>
          <w:szCs w:val="28"/>
        </w:rPr>
        <w:t>ольше друзей, игрушек, самосто</w:t>
      </w:r>
      <w:r w:rsidRPr="00A15353">
        <w:rPr>
          <w:rFonts w:ascii="Times New Roman" w:hAnsi="Times New Roman"/>
          <w:sz w:val="28"/>
          <w:szCs w:val="28"/>
        </w:rPr>
        <w:t>ятельности и т. д.).</w:t>
      </w:r>
    </w:p>
    <w:p w:rsidR="00A00B35" w:rsidRPr="00A15353" w:rsidRDefault="005F28AD"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Обращать внимание детей на то, в какой чистой, светлой комнате они играют, как много в ней ярких, красивых и</w:t>
      </w:r>
      <w:r w:rsidR="00A00B35" w:rsidRPr="00A15353">
        <w:rPr>
          <w:rFonts w:ascii="Times New Roman" w:hAnsi="Times New Roman"/>
          <w:sz w:val="28"/>
          <w:szCs w:val="28"/>
        </w:rPr>
        <w:t>грушек, как аккуратно заправле</w:t>
      </w:r>
      <w:r w:rsidRPr="00A15353">
        <w:rPr>
          <w:rFonts w:ascii="Times New Roman" w:hAnsi="Times New Roman"/>
          <w:sz w:val="28"/>
          <w:szCs w:val="28"/>
        </w:rPr>
        <w:t xml:space="preserve">ны кроватки. На прогулке обращать внимание детей на красивые растения, оборудование участка, удобное для игр и отдыха. </w:t>
      </w:r>
    </w:p>
    <w:p w:rsidR="005F28AD" w:rsidRPr="00A15353" w:rsidRDefault="005F28AD"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Развивать умение ориентироваться в помещении группы, на участке. </w:t>
      </w: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b/>
          <w:sz w:val="28"/>
          <w:szCs w:val="28"/>
        </w:rPr>
      </w:pPr>
      <w:r w:rsidRPr="00A15353">
        <w:rPr>
          <w:rFonts w:ascii="Times New Roman" w:hAnsi="Times New Roman"/>
          <w:b/>
          <w:sz w:val="28"/>
          <w:szCs w:val="28"/>
        </w:rPr>
        <w:t>Самообслуживание, самостоятельность, трудовое воспитание</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b/>
          <w:sz w:val="28"/>
          <w:szCs w:val="28"/>
        </w:rPr>
        <w:t>Воспитание культурно-гигиенических навыков</w:t>
      </w:r>
      <w:r w:rsidR="003629CE" w:rsidRPr="00A15353">
        <w:rPr>
          <w:rFonts w:ascii="Times New Roman" w:hAnsi="Times New Roman"/>
          <w:sz w:val="28"/>
          <w:szCs w:val="28"/>
        </w:rPr>
        <w:t>. Формировать при</w:t>
      </w:r>
      <w:r w:rsidRPr="00A15353">
        <w:rPr>
          <w:rFonts w:ascii="Times New Roman" w:hAnsi="Times New Roman"/>
          <w:sz w:val="28"/>
          <w:szCs w:val="28"/>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Формировать умение во время еды правильно держать ложку.</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b/>
          <w:sz w:val="28"/>
          <w:szCs w:val="28"/>
        </w:rPr>
        <w:t xml:space="preserve"> Самообслуживание.</w:t>
      </w:r>
      <w:r w:rsidRPr="00A15353">
        <w:rPr>
          <w:rFonts w:ascii="Times New Roman" w:hAnsi="Times New Roman"/>
          <w:sz w:val="28"/>
          <w:szCs w:val="28"/>
        </w:rPr>
        <w:t xml:space="preserve"> Учить детей одеваться и раздев</w:t>
      </w:r>
      <w:r w:rsidR="003629CE" w:rsidRPr="00A15353">
        <w:rPr>
          <w:rFonts w:ascii="Times New Roman" w:hAnsi="Times New Roman"/>
          <w:sz w:val="28"/>
          <w:szCs w:val="28"/>
        </w:rPr>
        <w:t>аться в опреде</w:t>
      </w:r>
      <w:r w:rsidRPr="00A15353">
        <w:rPr>
          <w:rFonts w:ascii="Times New Roman" w:hAnsi="Times New Roman"/>
          <w:sz w:val="28"/>
          <w:szCs w:val="28"/>
        </w:rPr>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b/>
          <w:sz w:val="28"/>
          <w:szCs w:val="28"/>
        </w:rPr>
        <w:t xml:space="preserve"> Общественно-полезный труд</w:t>
      </w:r>
      <w:r w:rsidRPr="00A15353">
        <w:rPr>
          <w:rFonts w:ascii="Times New Roman" w:hAnsi="Times New Roman"/>
          <w:sz w:val="28"/>
          <w:szCs w:val="28"/>
        </w:rPr>
        <w:t>. Привле</w:t>
      </w:r>
      <w:r w:rsidR="003629CE" w:rsidRPr="00A15353">
        <w:rPr>
          <w:rFonts w:ascii="Times New Roman" w:hAnsi="Times New Roman"/>
          <w:sz w:val="28"/>
          <w:szCs w:val="28"/>
        </w:rPr>
        <w:t>кать детей к выполнению про</w:t>
      </w:r>
      <w:r w:rsidRPr="00A15353">
        <w:rPr>
          <w:rFonts w:ascii="Times New Roman" w:hAnsi="Times New Roman"/>
          <w:sz w:val="28"/>
          <w:szCs w:val="28"/>
        </w:rPr>
        <w:t xml:space="preserve">стейших трудовых действий: совместно с взрослым и под его контролем расставлять хлебницы (без хлеба), салфетницы, раскладывать ложки и пр. </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b/>
          <w:sz w:val="28"/>
          <w:szCs w:val="28"/>
        </w:rPr>
        <w:t>Уважение к труду взрослых</w:t>
      </w:r>
      <w:r w:rsidRPr="00A15353">
        <w:rPr>
          <w:rFonts w:ascii="Times New Roman" w:hAnsi="Times New Roman"/>
          <w:sz w:val="28"/>
          <w:szCs w:val="28"/>
        </w:rPr>
        <w:t>. Поощр</w:t>
      </w:r>
      <w:r w:rsidR="003629CE" w:rsidRPr="00A15353">
        <w:rPr>
          <w:rFonts w:ascii="Times New Roman" w:hAnsi="Times New Roman"/>
          <w:sz w:val="28"/>
          <w:szCs w:val="28"/>
        </w:rPr>
        <w:t>ять интерес детей к деятельнос</w:t>
      </w:r>
      <w:r w:rsidRPr="00A15353">
        <w:rPr>
          <w:rFonts w:ascii="Times New Roman" w:hAnsi="Times New Roman"/>
          <w:sz w:val="28"/>
          <w:szCs w:val="28"/>
        </w:rPr>
        <w:t xml:space="preserve">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w:t>
      </w:r>
      <w:r w:rsidRPr="00A15353">
        <w:rPr>
          <w:rFonts w:ascii="Times New Roman" w:hAnsi="Times New Roman"/>
          <w:sz w:val="28"/>
          <w:szCs w:val="28"/>
        </w:rPr>
        <w:lastRenderedPageBreak/>
        <w:t>действия. Учить узнавать и называть некоторые трудовые действия (помощник воспитателя моет посуду, приносит еду, меняет полотенца).</w:t>
      </w: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b/>
          <w:sz w:val="28"/>
          <w:szCs w:val="28"/>
        </w:rPr>
      </w:pPr>
      <w:r w:rsidRPr="00A15353">
        <w:rPr>
          <w:rFonts w:ascii="Times New Roman" w:hAnsi="Times New Roman"/>
          <w:b/>
          <w:sz w:val="28"/>
          <w:szCs w:val="28"/>
        </w:rPr>
        <w:t>Формирование основ безопасности</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b/>
          <w:sz w:val="28"/>
          <w:szCs w:val="28"/>
        </w:rPr>
        <w:t>Безопасное поведение в природе</w:t>
      </w:r>
      <w:r w:rsidRPr="00A15353">
        <w:rPr>
          <w:rFonts w:ascii="Times New Roman" w:hAnsi="Times New Roman"/>
          <w:sz w:val="28"/>
          <w:szCs w:val="28"/>
        </w:rPr>
        <w:t>. Зна</w:t>
      </w:r>
      <w:r w:rsidR="003629CE" w:rsidRPr="00A15353">
        <w:rPr>
          <w:rFonts w:ascii="Times New Roman" w:hAnsi="Times New Roman"/>
          <w:sz w:val="28"/>
          <w:szCs w:val="28"/>
        </w:rPr>
        <w:t>комить с элементарными правила</w:t>
      </w:r>
      <w:r w:rsidRPr="00A15353">
        <w:rPr>
          <w:rFonts w:ascii="Times New Roman" w:hAnsi="Times New Roman"/>
          <w:sz w:val="28"/>
          <w:szCs w:val="28"/>
        </w:rPr>
        <w:t>ми безопасного поведения в природе (не подходить к незнакомым животным, не гладить их, не дразнить; не рвать и не брать в рот растения и пр.).</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b/>
          <w:sz w:val="28"/>
          <w:szCs w:val="28"/>
        </w:rPr>
        <w:t>Безопасность на дорогах.</w:t>
      </w:r>
      <w:r w:rsidRPr="00A15353">
        <w:rPr>
          <w:rFonts w:ascii="Times New Roman" w:hAnsi="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b/>
          <w:sz w:val="28"/>
          <w:szCs w:val="28"/>
        </w:rPr>
        <w:t xml:space="preserve">Безопасность собственной </w:t>
      </w:r>
      <w:r w:rsidR="008D1528" w:rsidRPr="00A15353">
        <w:rPr>
          <w:rFonts w:ascii="Times New Roman" w:hAnsi="Times New Roman"/>
          <w:b/>
          <w:sz w:val="28"/>
          <w:szCs w:val="28"/>
        </w:rPr>
        <w:t>жизнедеятельности</w:t>
      </w:r>
      <w:r w:rsidR="008D1528" w:rsidRPr="00A15353">
        <w:rPr>
          <w:rFonts w:ascii="Times New Roman" w:hAnsi="Times New Roman"/>
          <w:sz w:val="28"/>
          <w:szCs w:val="28"/>
        </w:rPr>
        <w:t>. Знакомить с предмет</w:t>
      </w:r>
      <w:r w:rsidRPr="00A15353">
        <w:rPr>
          <w:rFonts w:ascii="Times New Roman" w:hAnsi="Times New Roman"/>
          <w:sz w:val="28"/>
          <w:szCs w:val="28"/>
        </w:rPr>
        <w:t>ным миром и правилами безопасного обращения с предметами. Знакомить с понятиями «можно — нельзя», «опасно». Формировать представления о прави</w:t>
      </w:r>
      <w:r w:rsidR="008D1528" w:rsidRPr="00A15353">
        <w:rPr>
          <w:rFonts w:ascii="Times New Roman" w:hAnsi="Times New Roman"/>
          <w:sz w:val="28"/>
          <w:szCs w:val="28"/>
        </w:rPr>
        <w:t>лах безопасного поведения в иг</w:t>
      </w:r>
      <w:r w:rsidRPr="00A15353">
        <w:rPr>
          <w:rFonts w:ascii="Times New Roman" w:hAnsi="Times New Roman"/>
          <w:sz w:val="28"/>
          <w:szCs w:val="28"/>
        </w:rPr>
        <w:t>рах с песком и водой (воду не пить, песком не бросаться и т. д.).</w:t>
      </w: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pStyle w:val="a3"/>
        <w:ind w:firstLine="425"/>
        <w:jc w:val="both"/>
        <w:rPr>
          <w:rFonts w:ascii="Times New Roman" w:hAnsi="Times New Roman"/>
          <w:b/>
          <w:sz w:val="28"/>
          <w:szCs w:val="28"/>
        </w:rPr>
      </w:pPr>
    </w:p>
    <w:p w:rsidR="00A15353" w:rsidRPr="00F10EA8" w:rsidRDefault="00A15353" w:rsidP="009B5E0C">
      <w:pPr>
        <w:jc w:val="both"/>
        <w:rPr>
          <w:rFonts w:ascii="Times New Roman" w:eastAsia="Calibri" w:hAnsi="Times New Roman" w:cs="Times New Roman"/>
          <w:b/>
          <w:sz w:val="28"/>
          <w:szCs w:val="28"/>
        </w:rPr>
      </w:pPr>
      <w:r w:rsidRPr="00F10EA8">
        <w:rPr>
          <w:rFonts w:ascii="Times New Roman" w:hAnsi="Times New Roman"/>
          <w:b/>
          <w:sz w:val="28"/>
          <w:szCs w:val="28"/>
        </w:rPr>
        <w:br w:type="page"/>
      </w:r>
    </w:p>
    <w:p w:rsidR="005F3CB6" w:rsidRPr="00A15353" w:rsidRDefault="005F3CB6" w:rsidP="009B5E0C">
      <w:pPr>
        <w:pStyle w:val="a3"/>
        <w:ind w:firstLine="425"/>
        <w:jc w:val="both"/>
        <w:rPr>
          <w:rFonts w:ascii="Times New Roman" w:hAnsi="Times New Roman"/>
          <w:b/>
          <w:sz w:val="28"/>
          <w:szCs w:val="28"/>
        </w:rPr>
      </w:pPr>
      <w:r w:rsidRPr="00A15353">
        <w:rPr>
          <w:rFonts w:ascii="Times New Roman" w:hAnsi="Times New Roman"/>
          <w:b/>
          <w:sz w:val="28"/>
          <w:szCs w:val="28"/>
        </w:rPr>
        <w:lastRenderedPageBreak/>
        <w:t>Образовательная область «ПОЗНАВАТЕЛЬНОЕ РАЗВИТИЕ»</w:t>
      </w:r>
    </w:p>
    <w:p w:rsidR="005F3CB6" w:rsidRPr="00A15353" w:rsidRDefault="005F3CB6" w:rsidP="009B5E0C">
      <w:pPr>
        <w:pStyle w:val="a3"/>
        <w:ind w:firstLine="425"/>
        <w:jc w:val="both"/>
        <w:rPr>
          <w:rFonts w:ascii="Times New Roman" w:hAnsi="Times New Roman"/>
          <w:sz w:val="28"/>
          <w:szCs w:val="28"/>
        </w:rPr>
      </w:pPr>
      <w:r w:rsidRPr="00A15353">
        <w:rPr>
          <w:rFonts w:ascii="Times New Roman" w:hAnsi="Times New Roman"/>
          <w:sz w:val="28"/>
          <w:szCs w:val="28"/>
        </w:rPr>
        <w:t>«Познавательное развитие предполагает развитие интересов детей, любознательности и познавательной м</w:t>
      </w:r>
      <w:r w:rsidR="008D1528" w:rsidRPr="00A15353">
        <w:rPr>
          <w:rFonts w:ascii="Times New Roman" w:hAnsi="Times New Roman"/>
          <w:sz w:val="28"/>
          <w:szCs w:val="28"/>
        </w:rPr>
        <w:t>отивации; формирование познава</w:t>
      </w:r>
      <w:r w:rsidRPr="00A15353">
        <w:rPr>
          <w:rFonts w:ascii="Times New Roman" w:hAnsi="Times New Roman"/>
          <w:sz w:val="28"/>
          <w:szCs w:val="28"/>
        </w:rPr>
        <w:t>тельных действий, становление сознани</w:t>
      </w:r>
      <w:r w:rsidR="008D1528" w:rsidRPr="00A15353">
        <w:rPr>
          <w:rFonts w:ascii="Times New Roman" w:hAnsi="Times New Roman"/>
          <w:sz w:val="28"/>
          <w:szCs w:val="28"/>
        </w:rPr>
        <w:t>я; развитие воображения и твор</w:t>
      </w:r>
      <w:r w:rsidRPr="00A15353">
        <w:rPr>
          <w:rFonts w:ascii="Times New Roman" w:hAnsi="Times New Roman"/>
          <w:sz w:val="28"/>
          <w:szCs w:val="28"/>
        </w:rPr>
        <w:t>ческой активности; формирование перви</w:t>
      </w:r>
      <w:r w:rsidR="008D1528" w:rsidRPr="00A15353">
        <w:rPr>
          <w:rFonts w:ascii="Times New Roman" w:hAnsi="Times New Roman"/>
          <w:sz w:val="28"/>
          <w:szCs w:val="28"/>
        </w:rPr>
        <w:t>чных представлений о себе, дру</w:t>
      </w:r>
      <w:r w:rsidRPr="00A15353">
        <w:rPr>
          <w:rFonts w:ascii="Times New Roman" w:hAnsi="Times New Roman"/>
          <w:sz w:val="28"/>
          <w:szCs w:val="28"/>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w:t>
      </w:r>
      <w:r w:rsidR="00302E2D" w:rsidRPr="00A15353">
        <w:rPr>
          <w:rFonts w:ascii="Times New Roman" w:hAnsi="Times New Roman"/>
          <w:sz w:val="28"/>
          <w:szCs w:val="28"/>
        </w:rPr>
        <w:t>остранстве и времени, движе</w:t>
      </w:r>
      <w:r w:rsidRPr="00A15353">
        <w:rPr>
          <w:rFonts w:ascii="Times New Roman" w:hAnsi="Times New Roman"/>
          <w:sz w:val="28"/>
          <w:szCs w:val="28"/>
        </w:rPr>
        <w:t>нии и покое, причинах и следствиях и др.), о малой родине и Отечестве, представлений о социокультурных ценно</w:t>
      </w:r>
      <w:r w:rsidR="008D1528" w:rsidRPr="00A15353">
        <w:rPr>
          <w:rFonts w:ascii="Times New Roman" w:hAnsi="Times New Roman"/>
          <w:sz w:val="28"/>
          <w:szCs w:val="28"/>
        </w:rPr>
        <w:t>стях нашего народа, об отечест</w:t>
      </w:r>
      <w:r w:rsidRPr="00A15353">
        <w:rPr>
          <w:rFonts w:ascii="Times New Roman" w:hAnsi="Times New Roman"/>
          <w:sz w:val="28"/>
          <w:szCs w:val="28"/>
        </w:rPr>
        <w:t>венных традициях и праздниках, о планете Земля какобщем доме людей, об особенностях ее природы, многообразии стран и народов мира».</w:t>
      </w:r>
    </w:p>
    <w:p w:rsidR="005F3CB6" w:rsidRPr="00A15353" w:rsidRDefault="005F3CB6" w:rsidP="009B5E0C">
      <w:pPr>
        <w:pStyle w:val="a3"/>
        <w:ind w:firstLine="425"/>
        <w:jc w:val="both"/>
        <w:rPr>
          <w:rFonts w:ascii="Times New Roman" w:hAnsi="Times New Roman"/>
          <w:sz w:val="28"/>
          <w:szCs w:val="28"/>
        </w:rPr>
      </w:pPr>
    </w:p>
    <w:p w:rsidR="00302E2D" w:rsidRPr="00A15353" w:rsidRDefault="00302E2D" w:rsidP="009B5E0C">
      <w:pPr>
        <w:pStyle w:val="a3"/>
        <w:ind w:firstLine="425"/>
        <w:jc w:val="both"/>
        <w:rPr>
          <w:rFonts w:ascii="Times New Roman" w:hAnsi="Times New Roman"/>
          <w:b/>
          <w:sz w:val="28"/>
          <w:szCs w:val="28"/>
        </w:rPr>
      </w:pPr>
      <w:r w:rsidRPr="00A15353">
        <w:rPr>
          <w:rFonts w:ascii="Times New Roman" w:hAnsi="Times New Roman"/>
          <w:b/>
          <w:sz w:val="28"/>
          <w:szCs w:val="28"/>
        </w:rPr>
        <w:t>Формирование элементарных математических представлений</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b/>
          <w:sz w:val="28"/>
          <w:szCs w:val="28"/>
        </w:rPr>
        <w:t>Количество.</w:t>
      </w:r>
      <w:r w:rsidRPr="00A15353">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b/>
          <w:sz w:val="28"/>
          <w:szCs w:val="28"/>
        </w:rPr>
        <w:t>Величина.</w:t>
      </w:r>
      <w:r w:rsidRPr="00A15353">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b/>
          <w:sz w:val="28"/>
          <w:szCs w:val="28"/>
        </w:rPr>
        <w:t xml:space="preserve"> Форма.</w:t>
      </w:r>
      <w:r w:rsidRPr="00A15353">
        <w:rPr>
          <w:rFonts w:ascii="Times New Roman" w:hAnsi="Times New Roman"/>
          <w:sz w:val="28"/>
          <w:szCs w:val="28"/>
        </w:rPr>
        <w:t xml:space="preserve"> Учить различать 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Расширять опыт ориентировки в частях собственного тела (голова, лицо, руки, ноги, спина).</w:t>
      </w:r>
    </w:p>
    <w:p w:rsidR="005F3CB6" w:rsidRPr="00A15353" w:rsidRDefault="00302E2D"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двигаться за воспитателем в определенном направлении. </w:t>
      </w:r>
    </w:p>
    <w:p w:rsidR="00302E2D" w:rsidRPr="00A15353" w:rsidRDefault="00302E2D" w:rsidP="009B5E0C">
      <w:pPr>
        <w:pStyle w:val="a3"/>
        <w:ind w:firstLine="425"/>
        <w:jc w:val="both"/>
        <w:rPr>
          <w:rFonts w:ascii="Times New Roman" w:hAnsi="Times New Roman"/>
          <w:sz w:val="28"/>
          <w:szCs w:val="28"/>
        </w:rPr>
      </w:pPr>
    </w:p>
    <w:p w:rsidR="00302E2D" w:rsidRPr="00A15353" w:rsidRDefault="00302E2D" w:rsidP="009B5E0C">
      <w:pPr>
        <w:pStyle w:val="a3"/>
        <w:ind w:firstLine="425"/>
        <w:jc w:val="both"/>
        <w:rPr>
          <w:rFonts w:ascii="Times New Roman" w:hAnsi="Times New Roman"/>
          <w:b/>
          <w:sz w:val="28"/>
          <w:szCs w:val="28"/>
        </w:rPr>
      </w:pPr>
      <w:r w:rsidRPr="00A15353">
        <w:rPr>
          <w:rFonts w:ascii="Times New Roman" w:hAnsi="Times New Roman"/>
          <w:b/>
          <w:sz w:val="28"/>
          <w:szCs w:val="28"/>
        </w:rPr>
        <w:t>Развитие познавательн</w:t>
      </w:r>
      <w:r w:rsidR="00587964" w:rsidRPr="00A15353">
        <w:rPr>
          <w:rFonts w:ascii="Times New Roman" w:hAnsi="Times New Roman"/>
          <w:b/>
          <w:sz w:val="28"/>
          <w:szCs w:val="28"/>
        </w:rPr>
        <w:t>о -</w:t>
      </w:r>
      <w:r w:rsidRPr="00A15353">
        <w:rPr>
          <w:rFonts w:ascii="Times New Roman" w:hAnsi="Times New Roman"/>
          <w:b/>
          <w:sz w:val="28"/>
          <w:szCs w:val="28"/>
        </w:rPr>
        <w:t xml:space="preserve"> исследовательской деятельности</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b/>
          <w:sz w:val="28"/>
          <w:szCs w:val="28"/>
        </w:rPr>
        <w:t>Сенсорное развитие.</w:t>
      </w:r>
      <w:r w:rsidRPr="00A15353">
        <w:rPr>
          <w:rFonts w:ascii="Times New Roman" w:hAnsi="Times New Roman"/>
          <w:sz w:val="28"/>
          <w:szCs w:val="28"/>
        </w:rPr>
        <w:t xml:space="preserve"> Продолжать работу по обогащению непосредственного чувственного опыта детей в ра</w:t>
      </w:r>
      <w:r w:rsidR="00587964" w:rsidRPr="00A15353">
        <w:rPr>
          <w:rFonts w:ascii="Times New Roman" w:hAnsi="Times New Roman"/>
          <w:sz w:val="28"/>
          <w:szCs w:val="28"/>
        </w:rPr>
        <w:t>зных видах деятельности, посте</w:t>
      </w:r>
      <w:r w:rsidRPr="00A15353">
        <w:rPr>
          <w:rFonts w:ascii="Times New Roman" w:hAnsi="Times New Roman"/>
          <w:sz w:val="28"/>
          <w:szCs w:val="28"/>
        </w:rPr>
        <w:t xml:space="preserve">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r w:rsidRPr="00A15353">
        <w:rPr>
          <w:rFonts w:ascii="Times New Roman" w:hAnsi="Times New Roman"/>
          <w:b/>
          <w:sz w:val="28"/>
          <w:szCs w:val="28"/>
        </w:rPr>
        <w:t>Дидактические игры.</w:t>
      </w:r>
      <w:r w:rsidRPr="00A15353">
        <w:rPr>
          <w:rFonts w:ascii="Times New Roman" w:hAnsi="Times New Roman"/>
          <w:sz w:val="28"/>
          <w:szCs w:val="28"/>
        </w:rPr>
        <w:t xml:space="preserve">Обогащать </w:t>
      </w:r>
      <w:r w:rsidR="00587964" w:rsidRPr="00A15353">
        <w:rPr>
          <w:rFonts w:ascii="Times New Roman" w:hAnsi="Times New Roman"/>
          <w:sz w:val="28"/>
          <w:szCs w:val="28"/>
        </w:rPr>
        <w:t>в играх с дидактическим матери</w:t>
      </w:r>
      <w:r w:rsidRPr="00A15353">
        <w:rPr>
          <w:rFonts w:ascii="Times New Roman" w:hAnsi="Times New Roman"/>
          <w:sz w:val="28"/>
          <w:szCs w:val="28"/>
        </w:rPr>
        <w:t>алом сенсорный опыт детей (пирами</w:t>
      </w:r>
      <w:r w:rsidR="00587964" w:rsidRPr="00A15353">
        <w:rPr>
          <w:rFonts w:ascii="Times New Roman" w:hAnsi="Times New Roman"/>
          <w:sz w:val="28"/>
          <w:szCs w:val="28"/>
        </w:rPr>
        <w:t>дки (башенки) из 5–8 колец раз</w:t>
      </w:r>
      <w:r w:rsidRPr="00A15353">
        <w:rPr>
          <w:rFonts w:ascii="Times New Roman" w:hAnsi="Times New Roman"/>
          <w:sz w:val="28"/>
          <w:szCs w:val="28"/>
        </w:rPr>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w:t>
      </w:r>
      <w:r w:rsidR="00587964" w:rsidRPr="00A15353">
        <w:rPr>
          <w:rFonts w:ascii="Times New Roman" w:hAnsi="Times New Roman"/>
          <w:sz w:val="28"/>
          <w:szCs w:val="28"/>
        </w:rPr>
        <w:t>еские способности (умение срав</w:t>
      </w:r>
      <w:r w:rsidRPr="00A15353">
        <w:rPr>
          <w:rFonts w:ascii="Times New Roman" w:hAnsi="Times New Roman"/>
          <w:sz w:val="28"/>
          <w:szCs w:val="28"/>
        </w:rPr>
        <w:t xml:space="preserve">нивать, соотносить, группировать, </w:t>
      </w:r>
      <w:r w:rsidR="00587964" w:rsidRPr="00A15353">
        <w:rPr>
          <w:rFonts w:ascii="Times New Roman" w:hAnsi="Times New Roman"/>
          <w:sz w:val="28"/>
          <w:szCs w:val="28"/>
        </w:rPr>
        <w:t>устанавливать тождество и разли</w:t>
      </w:r>
      <w:r w:rsidRPr="00A15353">
        <w:rPr>
          <w:rFonts w:ascii="Times New Roman" w:hAnsi="Times New Roman"/>
          <w:sz w:val="28"/>
          <w:szCs w:val="28"/>
        </w:rPr>
        <w:t>чие однородных предметов по одному из сенсорных признаков — цвет, форма, величина).</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sz w:val="28"/>
          <w:szCs w:val="28"/>
        </w:rPr>
        <w:t>Проводить дидактические игры на р</w:t>
      </w:r>
      <w:r w:rsidR="00587964" w:rsidRPr="00A15353">
        <w:rPr>
          <w:rFonts w:ascii="Times New Roman" w:hAnsi="Times New Roman"/>
          <w:sz w:val="28"/>
          <w:szCs w:val="28"/>
        </w:rPr>
        <w:t>азвитие внимания и памяти («Че</w:t>
      </w:r>
      <w:r w:rsidRPr="00A15353">
        <w:rPr>
          <w:rFonts w:ascii="Times New Roman" w:hAnsi="Times New Roman"/>
          <w:sz w:val="28"/>
          <w:szCs w:val="28"/>
        </w:rPr>
        <w:t xml:space="preserve">го не стало?» и т. п.); слуховой дифференциации («Что звучит?» и т. п.); тактильных </w:t>
      </w:r>
      <w:r w:rsidRPr="00A15353">
        <w:rPr>
          <w:rFonts w:ascii="Times New Roman" w:hAnsi="Times New Roman"/>
          <w:sz w:val="28"/>
          <w:szCs w:val="28"/>
        </w:rPr>
        <w:lastRenderedPageBreak/>
        <w:t>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15353" w:rsidRPr="00F10EA8" w:rsidRDefault="00A15353" w:rsidP="009B5E0C">
      <w:pPr>
        <w:pStyle w:val="a3"/>
        <w:jc w:val="both"/>
        <w:rPr>
          <w:rFonts w:ascii="Times New Roman" w:hAnsi="Times New Roman"/>
          <w:b/>
          <w:sz w:val="28"/>
          <w:szCs w:val="28"/>
        </w:rPr>
      </w:pPr>
    </w:p>
    <w:p w:rsidR="00302E2D" w:rsidRPr="00A15353" w:rsidRDefault="00302E2D" w:rsidP="009B5E0C">
      <w:pPr>
        <w:pStyle w:val="a3"/>
        <w:jc w:val="both"/>
        <w:rPr>
          <w:rFonts w:ascii="Times New Roman" w:hAnsi="Times New Roman"/>
          <w:b/>
          <w:sz w:val="28"/>
          <w:szCs w:val="28"/>
        </w:rPr>
      </w:pPr>
      <w:r w:rsidRPr="00A15353">
        <w:rPr>
          <w:rFonts w:ascii="Times New Roman" w:hAnsi="Times New Roman"/>
          <w:b/>
          <w:sz w:val="28"/>
          <w:szCs w:val="28"/>
        </w:rPr>
        <w:t>Ознакомление с предметным окружением</w:t>
      </w:r>
    </w:p>
    <w:p w:rsidR="00587964" w:rsidRPr="00A15353" w:rsidRDefault="00302E2D" w:rsidP="009B5E0C">
      <w:pPr>
        <w:pStyle w:val="a3"/>
        <w:ind w:firstLine="425"/>
        <w:jc w:val="both"/>
        <w:rPr>
          <w:rFonts w:ascii="Times New Roman" w:hAnsi="Times New Roman"/>
          <w:sz w:val="28"/>
          <w:szCs w:val="28"/>
        </w:rPr>
      </w:pPr>
      <w:r w:rsidRPr="00A15353">
        <w:rPr>
          <w:rFonts w:ascii="Times New Roman" w:hAnsi="Times New Roman"/>
          <w:sz w:val="28"/>
          <w:szCs w:val="28"/>
        </w:rPr>
        <w:t>Вызвать интерес детей к предметам ближайшего окружения: игрушки, посуда, одежда, обувь, мебель, транспортные средства.</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302E2D" w:rsidRPr="00A15353" w:rsidRDefault="00302E2D"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Способствовать реализации потреб</w:t>
      </w:r>
      <w:r w:rsidR="00587964" w:rsidRPr="00A15353">
        <w:rPr>
          <w:rFonts w:ascii="Times New Roman" w:hAnsi="Times New Roman"/>
          <w:sz w:val="28"/>
          <w:szCs w:val="28"/>
        </w:rPr>
        <w:t>ности ребенка в овладении дейс</w:t>
      </w:r>
      <w:r w:rsidRPr="00A15353">
        <w:rPr>
          <w:rFonts w:ascii="Times New Roman" w:hAnsi="Times New Roman"/>
          <w:sz w:val="28"/>
          <w:szCs w:val="28"/>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A15353" w:rsidRPr="00F10EA8" w:rsidRDefault="00A15353" w:rsidP="009B5E0C">
      <w:pPr>
        <w:pStyle w:val="a3"/>
        <w:jc w:val="both"/>
        <w:rPr>
          <w:rFonts w:ascii="Times New Roman" w:hAnsi="Times New Roman"/>
          <w:sz w:val="28"/>
          <w:szCs w:val="28"/>
        </w:rPr>
      </w:pPr>
    </w:p>
    <w:p w:rsidR="00D7764F" w:rsidRPr="00A15353" w:rsidRDefault="00D7764F" w:rsidP="009B5E0C">
      <w:pPr>
        <w:pStyle w:val="a3"/>
        <w:jc w:val="both"/>
        <w:rPr>
          <w:rFonts w:ascii="Times New Roman" w:hAnsi="Times New Roman"/>
          <w:b/>
          <w:sz w:val="28"/>
          <w:szCs w:val="28"/>
        </w:rPr>
      </w:pPr>
      <w:r w:rsidRPr="00A15353">
        <w:rPr>
          <w:rFonts w:ascii="Times New Roman" w:hAnsi="Times New Roman"/>
          <w:b/>
          <w:sz w:val="28"/>
          <w:szCs w:val="28"/>
        </w:rPr>
        <w:t>Ознакомление с социальным миром</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Напоминать детям название города (поселка), в котором они живут.</w:t>
      </w:r>
    </w:p>
    <w:p w:rsidR="00302E2D"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Вызывать интерес к труду близких взр</w:t>
      </w:r>
      <w:r w:rsidR="00587964" w:rsidRPr="00A15353">
        <w:rPr>
          <w:rFonts w:ascii="Times New Roman" w:hAnsi="Times New Roman"/>
          <w:sz w:val="28"/>
          <w:szCs w:val="28"/>
        </w:rPr>
        <w:t>ослых. Побуждать узнавать и на</w:t>
      </w:r>
      <w:r w:rsidRPr="00A15353">
        <w:rPr>
          <w:rFonts w:ascii="Times New Roman" w:hAnsi="Times New Roman"/>
          <w:sz w:val="28"/>
          <w:szCs w:val="28"/>
        </w:rPr>
        <w:t xml:space="preserve">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b/>
          <w:sz w:val="28"/>
          <w:szCs w:val="28"/>
        </w:rPr>
      </w:pPr>
      <w:r w:rsidRPr="00A15353">
        <w:rPr>
          <w:rFonts w:ascii="Times New Roman" w:hAnsi="Times New Roman"/>
          <w:b/>
          <w:sz w:val="28"/>
          <w:szCs w:val="28"/>
        </w:rPr>
        <w:t>Ознакомление с миром природы</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Знакомить детей с доступными явлениями природы. </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узнавать в натуре, на картин</w:t>
      </w:r>
      <w:r w:rsidR="00587964" w:rsidRPr="00A15353">
        <w:rPr>
          <w:rFonts w:ascii="Times New Roman" w:hAnsi="Times New Roman"/>
          <w:sz w:val="28"/>
          <w:szCs w:val="28"/>
        </w:rPr>
        <w:t>ках, в игрушках домашних живот</w:t>
      </w:r>
      <w:r w:rsidRPr="00A15353">
        <w:rPr>
          <w:rFonts w:ascii="Times New Roman" w:hAnsi="Times New Roman"/>
          <w:sz w:val="28"/>
          <w:szCs w:val="28"/>
        </w:rPr>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Вместе с детьми наблюдать за птицами и насекомыми на участке, за рыбками в аквариуме; подкармливать птиц.</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различать по внешнему виду овощи (помидор, огурец, морковь и др.) и фрукты (яблоко, груша и др.). </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Помогать детям замечать красоту природы в разное время года.</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Воспитывать бережное отношение </w:t>
      </w:r>
      <w:r w:rsidR="00587964" w:rsidRPr="00A15353">
        <w:rPr>
          <w:rFonts w:ascii="Times New Roman" w:hAnsi="Times New Roman"/>
          <w:sz w:val="28"/>
          <w:szCs w:val="28"/>
        </w:rPr>
        <w:t>к животным. Учить основам взаи</w:t>
      </w:r>
      <w:r w:rsidRPr="00A15353">
        <w:rPr>
          <w:rFonts w:ascii="Times New Roman" w:hAnsi="Times New Roman"/>
          <w:sz w:val="28"/>
          <w:szCs w:val="28"/>
        </w:rPr>
        <w:t>модействия с природой (рассматривать растения и животных, не нанося им вред; одеваться по погоде).</w:t>
      </w:r>
    </w:p>
    <w:p w:rsidR="00D7764F" w:rsidRPr="00A15353" w:rsidRDefault="00D7764F" w:rsidP="009B5E0C">
      <w:pPr>
        <w:pStyle w:val="a3"/>
        <w:ind w:firstLine="425"/>
        <w:jc w:val="both"/>
        <w:rPr>
          <w:rFonts w:ascii="Times New Roman" w:hAnsi="Times New Roman"/>
          <w:b/>
          <w:sz w:val="28"/>
          <w:szCs w:val="28"/>
        </w:rPr>
      </w:pPr>
      <w:r w:rsidRPr="00A15353">
        <w:rPr>
          <w:rFonts w:ascii="Times New Roman" w:hAnsi="Times New Roman"/>
          <w:b/>
          <w:sz w:val="28"/>
          <w:szCs w:val="28"/>
        </w:rPr>
        <w:t>Сезонные наблюдения</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b/>
          <w:sz w:val="28"/>
          <w:szCs w:val="28"/>
        </w:rPr>
        <w:t>Осень.</w:t>
      </w:r>
      <w:r w:rsidRPr="00A15353">
        <w:rPr>
          <w:rFonts w:ascii="Times New Roman" w:hAnsi="Times New Roman"/>
          <w:sz w:val="28"/>
          <w:szCs w:val="28"/>
        </w:rPr>
        <w:t xml:space="preserve"> Обращать внимание детей на осенние изменения в природе: похолодало, на деревьях пожелтели и оп</w:t>
      </w:r>
      <w:r w:rsidR="00587964" w:rsidRPr="00A15353">
        <w:rPr>
          <w:rFonts w:ascii="Times New Roman" w:hAnsi="Times New Roman"/>
          <w:sz w:val="28"/>
          <w:szCs w:val="28"/>
        </w:rPr>
        <w:t>адают листья. Формировать пред</w:t>
      </w:r>
      <w:r w:rsidRPr="00A15353">
        <w:rPr>
          <w:rFonts w:ascii="Times New Roman" w:hAnsi="Times New Roman"/>
          <w:sz w:val="28"/>
          <w:szCs w:val="28"/>
        </w:rPr>
        <w:t xml:space="preserve">ставления о том, что осенью созревают многие овощи и фрукты. </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b/>
          <w:sz w:val="28"/>
          <w:szCs w:val="28"/>
        </w:rPr>
        <w:lastRenderedPageBreak/>
        <w:t>Зима</w:t>
      </w:r>
      <w:r w:rsidRPr="00A15353">
        <w:rPr>
          <w:rFonts w:ascii="Times New Roman" w:hAnsi="Times New Roman"/>
          <w:sz w:val="28"/>
          <w:szCs w:val="28"/>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b/>
          <w:sz w:val="28"/>
          <w:szCs w:val="28"/>
        </w:rPr>
        <w:t>Весна.</w:t>
      </w:r>
      <w:r w:rsidRPr="00A15353">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b/>
          <w:sz w:val="28"/>
          <w:szCs w:val="28"/>
        </w:rPr>
        <w:t>Лето.</w:t>
      </w:r>
      <w:r w:rsidRPr="00A15353">
        <w:rPr>
          <w:rFonts w:ascii="Times New Roman" w:hAnsi="Times New Roman"/>
          <w:sz w:val="28"/>
          <w:szCs w:val="28"/>
        </w:rPr>
        <w:t xml:space="preserve"> Наблюдать природные изменения: яркое солнце, жарко, летают бабочки.</w:t>
      </w:r>
    </w:p>
    <w:p w:rsidR="00302E2D" w:rsidRPr="00A15353" w:rsidRDefault="00302E2D"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3CB6" w:rsidRPr="00A15353" w:rsidRDefault="005F3CB6" w:rsidP="009B5E0C">
      <w:pPr>
        <w:pStyle w:val="a3"/>
        <w:ind w:firstLine="425"/>
        <w:jc w:val="both"/>
        <w:rPr>
          <w:rFonts w:ascii="Times New Roman" w:hAnsi="Times New Roman"/>
          <w:sz w:val="28"/>
          <w:szCs w:val="28"/>
        </w:rPr>
      </w:pPr>
    </w:p>
    <w:p w:rsidR="005F28AD" w:rsidRPr="00A15353" w:rsidRDefault="005F28AD" w:rsidP="009B5E0C">
      <w:pPr>
        <w:pStyle w:val="a3"/>
        <w:ind w:firstLine="425"/>
        <w:jc w:val="both"/>
        <w:rPr>
          <w:rFonts w:ascii="Times New Roman" w:hAnsi="Times New Roman"/>
          <w:sz w:val="28"/>
          <w:szCs w:val="28"/>
        </w:rPr>
      </w:pPr>
    </w:p>
    <w:p w:rsidR="005F28AD" w:rsidRPr="00A15353" w:rsidRDefault="005F28AD"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sz w:val="28"/>
          <w:szCs w:val="28"/>
        </w:rPr>
      </w:pPr>
    </w:p>
    <w:p w:rsidR="00D7764F" w:rsidRPr="00A15353" w:rsidRDefault="00D7764F" w:rsidP="009B5E0C">
      <w:pPr>
        <w:pStyle w:val="a3"/>
        <w:ind w:firstLine="425"/>
        <w:jc w:val="both"/>
        <w:rPr>
          <w:rFonts w:ascii="Times New Roman" w:hAnsi="Times New Roman"/>
          <w:b/>
          <w:sz w:val="28"/>
          <w:szCs w:val="28"/>
        </w:rPr>
      </w:pPr>
    </w:p>
    <w:p w:rsidR="00587964" w:rsidRPr="00A15353" w:rsidRDefault="00587964" w:rsidP="009B5E0C">
      <w:pPr>
        <w:pStyle w:val="a3"/>
        <w:tabs>
          <w:tab w:val="left" w:pos="1127"/>
          <w:tab w:val="center" w:pos="4677"/>
        </w:tabs>
        <w:ind w:firstLine="425"/>
        <w:jc w:val="both"/>
        <w:rPr>
          <w:rFonts w:ascii="Times New Roman" w:hAnsi="Times New Roman"/>
          <w:b/>
          <w:sz w:val="28"/>
          <w:szCs w:val="28"/>
        </w:rPr>
      </w:pPr>
      <w:r w:rsidRPr="00A15353">
        <w:rPr>
          <w:rFonts w:ascii="Times New Roman" w:hAnsi="Times New Roman"/>
          <w:b/>
          <w:sz w:val="28"/>
          <w:szCs w:val="28"/>
        </w:rPr>
        <w:tab/>
      </w:r>
    </w:p>
    <w:p w:rsidR="00A15353" w:rsidRPr="00F10EA8" w:rsidRDefault="00587964" w:rsidP="009B5E0C">
      <w:pPr>
        <w:pStyle w:val="a3"/>
        <w:tabs>
          <w:tab w:val="left" w:pos="1127"/>
          <w:tab w:val="center" w:pos="4677"/>
        </w:tabs>
        <w:ind w:firstLine="425"/>
        <w:jc w:val="both"/>
        <w:rPr>
          <w:rFonts w:ascii="Times New Roman" w:hAnsi="Times New Roman"/>
          <w:b/>
          <w:sz w:val="28"/>
          <w:szCs w:val="28"/>
        </w:rPr>
      </w:pPr>
      <w:r w:rsidRPr="00A15353">
        <w:rPr>
          <w:rFonts w:ascii="Times New Roman" w:hAnsi="Times New Roman"/>
          <w:b/>
          <w:sz w:val="28"/>
          <w:szCs w:val="28"/>
        </w:rPr>
        <w:tab/>
      </w:r>
    </w:p>
    <w:p w:rsidR="00A15353" w:rsidRPr="00F10EA8" w:rsidRDefault="00A15353" w:rsidP="009B5E0C">
      <w:pPr>
        <w:jc w:val="both"/>
        <w:rPr>
          <w:rFonts w:ascii="Times New Roman" w:eastAsia="Calibri" w:hAnsi="Times New Roman" w:cs="Times New Roman"/>
          <w:b/>
          <w:sz w:val="28"/>
          <w:szCs w:val="28"/>
        </w:rPr>
      </w:pPr>
      <w:r w:rsidRPr="00F10EA8">
        <w:rPr>
          <w:rFonts w:ascii="Times New Roman" w:hAnsi="Times New Roman"/>
          <w:b/>
          <w:sz w:val="28"/>
          <w:szCs w:val="28"/>
        </w:rPr>
        <w:br w:type="page"/>
      </w:r>
    </w:p>
    <w:p w:rsidR="00D7764F" w:rsidRPr="00A15353" w:rsidRDefault="00D7764F" w:rsidP="009B5E0C">
      <w:pPr>
        <w:pStyle w:val="a3"/>
        <w:tabs>
          <w:tab w:val="left" w:pos="1127"/>
          <w:tab w:val="center" w:pos="4677"/>
        </w:tabs>
        <w:ind w:firstLine="425"/>
        <w:jc w:val="both"/>
        <w:rPr>
          <w:rFonts w:ascii="Times New Roman" w:hAnsi="Times New Roman"/>
          <w:b/>
          <w:sz w:val="28"/>
          <w:szCs w:val="28"/>
        </w:rPr>
      </w:pPr>
      <w:r w:rsidRPr="00A15353">
        <w:rPr>
          <w:rFonts w:ascii="Times New Roman" w:hAnsi="Times New Roman"/>
          <w:b/>
          <w:sz w:val="28"/>
          <w:szCs w:val="28"/>
        </w:rPr>
        <w:lastRenderedPageBreak/>
        <w:t>Образовательная область «РЕЧЕВОЕ РАЗВИТИЕ»</w:t>
      </w:r>
    </w:p>
    <w:p w:rsidR="00D7764F" w:rsidRPr="00A15353" w:rsidRDefault="00D7764F" w:rsidP="009B5E0C">
      <w:pPr>
        <w:pStyle w:val="a3"/>
        <w:ind w:firstLine="425"/>
        <w:jc w:val="both"/>
        <w:rPr>
          <w:rFonts w:ascii="Times New Roman" w:hAnsi="Times New Roman"/>
          <w:sz w:val="28"/>
          <w:szCs w:val="28"/>
        </w:rPr>
      </w:pPr>
      <w:r w:rsidRPr="00A15353">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7764F" w:rsidRPr="00A15353" w:rsidRDefault="00D7764F" w:rsidP="009B5E0C">
      <w:pPr>
        <w:pStyle w:val="a3"/>
        <w:ind w:firstLine="425"/>
        <w:jc w:val="both"/>
        <w:rPr>
          <w:rFonts w:ascii="Times New Roman" w:hAnsi="Times New Roman"/>
          <w:sz w:val="28"/>
          <w:szCs w:val="28"/>
        </w:rPr>
      </w:pPr>
    </w:p>
    <w:p w:rsidR="001D5D36" w:rsidRPr="00A15353" w:rsidRDefault="001D5D36" w:rsidP="009B5E0C">
      <w:pPr>
        <w:pStyle w:val="a3"/>
        <w:ind w:firstLine="425"/>
        <w:jc w:val="both"/>
        <w:rPr>
          <w:rFonts w:ascii="Times New Roman" w:hAnsi="Times New Roman"/>
          <w:b/>
          <w:sz w:val="28"/>
          <w:szCs w:val="28"/>
        </w:rPr>
      </w:pPr>
      <w:r w:rsidRPr="00A15353">
        <w:rPr>
          <w:rFonts w:ascii="Times New Roman" w:hAnsi="Times New Roman"/>
          <w:b/>
          <w:sz w:val="28"/>
          <w:szCs w:val="28"/>
        </w:rPr>
        <w:t>Развитие речи</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b/>
          <w:sz w:val="28"/>
          <w:szCs w:val="28"/>
        </w:rPr>
        <w:t>Развивающая речевая среда.</w:t>
      </w:r>
      <w:r w:rsidRPr="00A15353">
        <w:rPr>
          <w:rFonts w:ascii="Times New Roman" w:hAnsi="Times New Roman"/>
          <w:sz w:val="28"/>
          <w:szCs w:val="28"/>
        </w:rPr>
        <w:t xml:space="preserve"> Способствовать развитию речи как средства общения. Давать детям разно</w:t>
      </w:r>
      <w:r w:rsidR="00FC3CEE" w:rsidRPr="00A15353">
        <w:rPr>
          <w:rFonts w:ascii="Times New Roman" w:hAnsi="Times New Roman"/>
          <w:sz w:val="28"/>
          <w:szCs w:val="28"/>
        </w:rPr>
        <w:t>образные поручения, которые да</w:t>
      </w:r>
      <w:r w:rsidRPr="00A15353">
        <w:rPr>
          <w:rFonts w:ascii="Times New Roman" w:hAnsi="Times New Roman"/>
          <w:sz w:val="28"/>
          <w:szCs w:val="28"/>
        </w:rPr>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w:t>
      </w:r>
      <w:r w:rsidR="00FC3CEE" w:rsidRPr="00A15353">
        <w:rPr>
          <w:rFonts w:ascii="Times New Roman" w:hAnsi="Times New Roman"/>
          <w:sz w:val="28"/>
          <w:szCs w:val="28"/>
        </w:rPr>
        <w:t>казал Мите? И что он тебе отве</w:t>
      </w:r>
      <w:r w:rsidRPr="00A15353">
        <w:rPr>
          <w:rFonts w:ascii="Times New Roman" w:hAnsi="Times New Roman"/>
          <w:sz w:val="28"/>
          <w:szCs w:val="28"/>
        </w:rPr>
        <w:t xml:space="preserve">тил?»). Добиваться того, чтобы к концу третьего года жизни речь стала полноценным средством общения детей друг с другом. </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w:t>
      </w:r>
      <w:r w:rsidR="00FC3CEE" w:rsidRPr="00A15353">
        <w:rPr>
          <w:rFonts w:ascii="Times New Roman" w:hAnsi="Times New Roman"/>
          <w:sz w:val="28"/>
          <w:szCs w:val="28"/>
        </w:rPr>
        <w:t xml:space="preserve"> предметах, а также об интерес</w:t>
      </w:r>
      <w:r w:rsidRPr="00A15353">
        <w:rPr>
          <w:rFonts w:ascii="Times New Roman" w:hAnsi="Times New Roman"/>
          <w:sz w:val="28"/>
          <w:szCs w:val="28"/>
        </w:rPr>
        <w:t xml:space="preserve">ных событиях (например, о повадках и хитростях домашних животных); показывать на картинках состояние людей и животных (радуется, грустит и т. д.). </w:t>
      </w:r>
      <w:r w:rsidRPr="00A15353">
        <w:rPr>
          <w:rFonts w:ascii="Times New Roman" w:hAnsi="Times New Roman"/>
          <w:b/>
          <w:sz w:val="28"/>
          <w:szCs w:val="28"/>
        </w:rPr>
        <w:t>Формирование словаря.</w:t>
      </w:r>
      <w:r w:rsidRPr="00A15353">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понимать речь взрослых без н</w:t>
      </w:r>
      <w:r w:rsidR="00FC3CEE" w:rsidRPr="00A15353">
        <w:rPr>
          <w:rFonts w:ascii="Times New Roman" w:hAnsi="Times New Roman"/>
          <w:sz w:val="28"/>
          <w:szCs w:val="28"/>
        </w:rPr>
        <w:t>аглядного сопровождения. Разви</w:t>
      </w:r>
      <w:r w:rsidRPr="00A15353">
        <w:rPr>
          <w:rFonts w:ascii="Times New Roman" w:hAnsi="Times New Roman"/>
          <w:sz w:val="28"/>
          <w:szCs w:val="28"/>
        </w:rPr>
        <w:t xml:space="preserve">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sidR="00FC3CEE" w:rsidRPr="00A15353">
        <w:rPr>
          <w:rFonts w:ascii="Times New Roman" w:hAnsi="Times New Roman"/>
          <w:sz w:val="28"/>
          <w:szCs w:val="28"/>
        </w:rPr>
        <w:t>верхней полочке, высоко», «Сто</w:t>
      </w:r>
      <w:r w:rsidRPr="00A15353">
        <w:rPr>
          <w:rFonts w:ascii="Times New Roman" w:hAnsi="Times New Roman"/>
          <w:sz w:val="28"/>
          <w:szCs w:val="28"/>
        </w:rPr>
        <w:t xml:space="preserve">ят рядом»); имитировать действия людей и движения животных («Покажи, как поливают из леечки», «Походи, как медвежонок»). </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Обогащать словарь детей:</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w:t>
      </w:r>
      <w:r w:rsidR="00FC3CEE" w:rsidRPr="00A15353">
        <w:rPr>
          <w:rFonts w:ascii="Times New Roman" w:hAnsi="Times New Roman"/>
          <w:sz w:val="28"/>
          <w:szCs w:val="28"/>
        </w:rPr>
        <w:t>ых принадлежностей (одеяло, по</w:t>
      </w:r>
      <w:r w:rsidRPr="00A15353">
        <w:rPr>
          <w:rFonts w:ascii="Times New Roman" w:hAnsi="Times New Roman"/>
          <w:sz w:val="28"/>
          <w:szCs w:val="28"/>
        </w:rPr>
        <w:t>душка, простыня, пижама), транспортных средств (автомашина, автобус), овощей, фруктов, домашних животных и их детенышей;</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глаголами, обозначающими трудовые действия (стирать, лечить, поливать), действия, противоположн</w:t>
      </w:r>
      <w:r w:rsidR="00FC3CEE" w:rsidRPr="00A15353">
        <w:rPr>
          <w:rFonts w:ascii="Times New Roman" w:hAnsi="Times New Roman"/>
          <w:sz w:val="28"/>
          <w:szCs w:val="28"/>
        </w:rPr>
        <w:t>ые по значению (открывать — за</w:t>
      </w:r>
      <w:r w:rsidRPr="00A15353">
        <w:rPr>
          <w:rFonts w:ascii="Times New Roman" w:hAnsi="Times New Roman"/>
          <w:sz w:val="28"/>
          <w:szCs w:val="28"/>
        </w:rPr>
        <w:t>крывать, снимать — надевать, брать — к</w:t>
      </w:r>
      <w:r w:rsidR="00FC3CEE" w:rsidRPr="00A15353">
        <w:rPr>
          <w:rFonts w:ascii="Times New Roman" w:hAnsi="Times New Roman"/>
          <w:sz w:val="28"/>
          <w:szCs w:val="28"/>
        </w:rPr>
        <w:t>ласть), действия, характеризую</w:t>
      </w:r>
      <w:r w:rsidRPr="00A15353">
        <w:rPr>
          <w:rFonts w:ascii="Times New Roman" w:hAnsi="Times New Roman"/>
          <w:sz w:val="28"/>
          <w:szCs w:val="28"/>
        </w:rPr>
        <w:t xml:space="preserve">щие взаимоотношения людей (помочь, пожалеть, подарить, обнять), их эмоциональное состояние (плакать, смеяться, радоваться, обижаться); </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прилагательными, обозначающими цвет, величину, вкус, температуру предметов (красный, синий, сладкий, </w:t>
      </w:r>
      <w:r w:rsidR="00FC3CEE" w:rsidRPr="00A15353">
        <w:rPr>
          <w:rFonts w:ascii="Times New Roman" w:hAnsi="Times New Roman"/>
          <w:sz w:val="28"/>
          <w:szCs w:val="28"/>
        </w:rPr>
        <w:t>кислый, большой, маленький, хо</w:t>
      </w:r>
      <w:r w:rsidRPr="00A15353">
        <w:rPr>
          <w:rFonts w:ascii="Times New Roman" w:hAnsi="Times New Roman"/>
          <w:sz w:val="28"/>
          <w:szCs w:val="28"/>
        </w:rPr>
        <w:t xml:space="preserve">лодный, горячий); </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lastRenderedPageBreak/>
        <w:t>•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b/>
          <w:sz w:val="28"/>
          <w:szCs w:val="28"/>
        </w:rPr>
        <w:t>Звуковая культура речи.</w:t>
      </w:r>
      <w:r w:rsidRPr="00A15353">
        <w:rPr>
          <w:rFonts w:ascii="Times New Roman" w:hAnsi="Times New Roman"/>
          <w:sz w:val="28"/>
          <w:szCs w:val="28"/>
        </w:rPr>
        <w:t xml:space="preserve"> Упражнят</w:t>
      </w:r>
      <w:r w:rsidR="00FC3CEE" w:rsidRPr="00A15353">
        <w:rPr>
          <w:rFonts w:ascii="Times New Roman" w:hAnsi="Times New Roman"/>
          <w:sz w:val="28"/>
          <w:szCs w:val="28"/>
        </w:rPr>
        <w:t>ь детей в отчетливом произнесе</w:t>
      </w:r>
      <w:r w:rsidRPr="00A15353">
        <w:rPr>
          <w:rFonts w:ascii="Times New Roman" w:hAnsi="Times New Roman"/>
          <w:sz w:val="28"/>
          <w:szCs w:val="28"/>
        </w:rPr>
        <w:t>нии изолированных гласных и согласных з</w:t>
      </w:r>
      <w:r w:rsidR="00FC3CEE" w:rsidRPr="00A15353">
        <w:rPr>
          <w:rFonts w:ascii="Times New Roman" w:hAnsi="Times New Roman"/>
          <w:sz w:val="28"/>
          <w:szCs w:val="28"/>
        </w:rPr>
        <w:t>вуков (кроме свистящих, ши</w:t>
      </w:r>
      <w:r w:rsidRPr="00A15353">
        <w:rPr>
          <w:rFonts w:ascii="Times New Roman" w:hAnsi="Times New Roman"/>
          <w:sz w:val="28"/>
          <w:szCs w:val="28"/>
        </w:rPr>
        <w:t>пящих и сонорных), в правильном воспроизведении звукоподражаний, слов и несложных фраз (из 2–4 слов).</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Способствовать развитию артикуляционного и голосового аппарата, речевого дыхания, слухового внимания.</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Формировать умение пользоваться (по подражанию) высотой и силой голоса («Киска, брысь!», «Кто пришел?», «Кто стучит?»).</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b/>
          <w:sz w:val="28"/>
          <w:szCs w:val="28"/>
        </w:rPr>
        <w:t xml:space="preserve"> Грамматический строй речи</w:t>
      </w:r>
      <w:r w:rsidRPr="00A15353">
        <w:rPr>
          <w:rFonts w:ascii="Times New Roman" w:hAnsi="Times New Roman"/>
          <w:sz w:val="28"/>
          <w:szCs w:val="28"/>
        </w:rPr>
        <w:t>. Учить согласовывать существительные и местоимения с глаголами, употреблять гла</w:t>
      </w:r>
      <w:r w:rsidR="00FC3CEE" w:rsidRPr="00A15353">
        <w:rPr>
          <w:rFonts w:ascii="Times New Roman" w:hAnsi="Times New Roman"/>
          <w:sz w:val="28"/>
          <w:szCs w:val="28"/>
        </w:rPr>
        <w:t>голы в будущем и прошедшем вре</w:t>
      </w:r>
      <w:r w:rsidRPr="00A15353">
        <w:rPr>
          <w:rFonts w:ascii="Times New Roman" w:hAnsi="Times New Roman"/>
          <w:sz w:val="28"/>
          <w:szCs w:val="28"/>
        </w:rPr>
        <w:t xml:space="preserve">мени, изменять их по лицам, использовать в речи предлоги (в, на, у, за, под). </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Упражнять в употреблении некоторых вопросительных слов (кто, что, где) и несложных фраз, состоящих из 2–4 слов («Кисонька-мурысенька, куда пошла?»). </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b/>
          <w:sz w:val="28"/>
          <w:szCs w:val="28"/>
        </w:rPr>
        <w:t>Связная речь.</w:t>
      </w:r>
      <w:r w:rsidRPr="00A15353">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w:t>
      </w:r>
      <w:r w:rsidR="00FC3CEE" w:rsidRPr="00A15353">
        <w:rPr>
          <w:rFonts w:ascii="Times New Roman" w:hAnsi="Times New Roman"/>
          <w:sz w:val="28"/>
          <w:szCs w:val="28"/>
        </w:rPr>
        <w:t>т 6 месяцев по собственной ини</w:t>
      </w:r>
      <w:r w:rsidRPr="00A15353">
        <w:rPr>
          <w:rFonts w:ascii="Times New Roman" w:hAnsi="Times New Roman"/>
          <w:sz w:val="28"/>
          <w:szCs w:val="28"/>
        </w:rPr>
        <w:t>циативе или по просьбе воспитателя рассказывать об изображенном на картинке, о новой игрушке (обновке), о событии из личного опыта.</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Во время игр-инсценировок учить</w:t>
      </w:r>
      <w:r w:rsidR="00FC3CEE" w:rsidRPr="00A15353">
        <w:rPr>
          <w:rFonts w:ascii="Times New Roman" w:hAnsi="Times New Roman"/>
          <w:sz w:val="28"/>
          <w:szCs w:val="28"/>
        </w:rPr>
        <w:t xml:space="preserve"> детей повторять несложные фра</w:t>
      </w:r>
      <w:r w:rsidRPr="00A15353">
        <w:rPr>
          <w:rFonts w:ascii="Times New Roman" w:hAnsi="Times New Roman"/>
          <w:sz w:val="28"/>
          <w:szCs w:val="28"/>
        </w:rPr>
        <w:t xml:space="preserve">зы. Помогать детям старше 2 лет 6 месяцев драматизировать отрывки из хорошо знакомых сказок. </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Учить слушать небольшие рассказы без наглядного сопровождения. </w:t>
      </w:r>
    </w:p>
    <w:p w:rsidR="001D5D36" w:rsidRPr="00A15353" w:rsidRDefault="001D5D36" w:rsidP="009B5E0C">
      <w:pPr>
        <w:pStyle w:val="a3"/>
        <w:ind w:firstLine="425"/>
        <w:jc w:val="both"/>
        <w:rPr>
          <w:rFonts w:ascii="Times New Roman" w:hAnsi="Times New Roman"/>
          <w:sz w:val="28"/>
          <w:szCs w:val="28"/>
        </w:rPr>
      </w:pPr>
    </w:p>
    <w:p w:rsidR="001D5D36" w:rsidRPr="00A15353" w:rsidRDefault="001D5D36" w:rsidP="009B5E0C">
      <w:pPr>
        <w:pStyle w:val="a3"/>
        <w:ind w:firstLine="425"/>
        <w:jc w:val="both"/>
        <w:rPr>
          <w:rFonts w:ascii="Times New Roman" w:hAnsi="Times New Roman"/>
          <w:b/>
          <w:sz w:val="28"/>
          <w:szCs w:val="28"/>
        </w:rPr>
      </w:pPr>
      <w:r w:rsidRPr="00A15353">
        <w:rPr>
          <w:rFonts w:ascii="Times New Roman" w:hAnsi="Times New Roman"/>
          <w:b/>
          <w:sz w:val="28"/>
          <w:szCs w:val="28"/>
        </w:rPr>
        <w:t>Приобщение к художественной литературе</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Читать детям художественные про</w:t>
      </w:r>
      <w:r w:rsidR="00A176EE" w:rsidRPr="00A15353">
        <w:rPr>
          <w:rFonts w:ascii="Times New Roman" w:hAnsi="Times New Roman"/>
          <w:sz w:val="28"/>
          <w:szCs w:val="28"/>
        </w:rPr>
        <w:t>изведения, предусмотренные про</w:t>
      </w:r>
      <w:r w:rsidRPr="00A15353">
        <w:rPr>
          <w:rFonts w:ascii="Times New Roman" w:hAnsi="Times New Roman"/>
          <w:sz w:val="28"/>
          <w:szCs w:val="28"/>
        </w:rPr>
        <w:t>граммой для второй группы раннего возраста.</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Продолжать приучать детей слушать н</w:t>
      </w:r>
      <w:r w:rsidR="00A176EE" w:rsidRPr="00A15353">
        <w:rPr>
          <w:rFonts w:ascii="Times New Roman" w:hAnsi="Times New Roman"/>
          <w:sz w:val="28"/>
          <w:szCs w:val="28"/>
        </w:rPr>
        <w:t>ародные песенки, сказки, автор</w:t>
      </w:r>
      <w:r w:rsidRPr="00A15353">
        <w:rPr>
          <w:rFonts w:ascii="Times New Roman" w:hAnsi="Times New Roman"/>
          <w:sz w:val="28"/>
          <w:szCs w:val="28"/>
        </w:rPr>
        <w:t xml:space="preserve">ские произведения. Сопровождать чтение </w:t>
      </w:r>
      <w:r w:rsidR="00A176EE" w:rsidRPr="00A15353">
        <w:rPr>
          <w:rFonts w:ascii="Times New Roman" w:hAnsi="Times New Roman"/>
          <w:sz w:val="28"/>
          <w:szCs w:val="28"/>
        </w:rPr>
        <w:t>показом игрушек, картинок, пер</w:t>
      </w:r>
      <w:r w:rsidRPr="00A15353">
        <w:rPr>
          <w:rFonts w:ascii="Times New Roman" w:hAnsi="Times New Roman"/>
          <w:sz w:val="28"/>
          <w:szCs w:val="28"/>
        </w:rPr>
        <w:t>сонажей настольного театра и других средств наглядности, а также учить слушать художественное произведение без наглядного сопровождения.</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Сопровождать чтение небольших п</w:t>
      </w:r>
      <w:r w:rsidR="00A176EE" w:rsidRPr="00A15353">
        <w:rPr>
          <w:rFonts w:ascii="Times New Roman" w:hAnsi="Times New Roman"/>
          <w:sz w:val="28"/>
          <w:szCs w:val="28"/>
        </w:rPr>
        <w:t>оэтических произведений игровы</w:t>
      </w:r>
      <w:r w:rsidRPr="00A15353">
        <w:rPr>
          <w:rFonts w:ascii="Times New Roman" w:hAnsi="Times New Roman"/>
          <w:sz w:val="28"/>
          <w:szCs w:val="28"/>
        </w:rPr>
        <w:t>ми действиями. Предоставлять детям возможность договаривать слова, фразы при чтении воспитателем знакомых стихотворений.</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Продолжать приобщать детей к рассматриванию рисунков в книгах. Побуждать называть знакомые предметы</w:t>
      </w:r>
      <w:r w:rsidR="00A176EE" w:rsidRPr="00A15353">
        <w:rPr>
          <w:rFonts w:ascii="Times New Roman" w:hAnsi="Times New Roman"/>
          <w:sz w:val="28"/>
          <w:szCs w:val="28"/>
        </w:rPr>
        <w:t>, показывать их по просьбе вос</w:t>
      </w:r>
      <w:r w:rsidRPr="00A15353">
        <w:rPr>
          <w:rFonts w:ascii="Times New Roman" w:hAnsi="Times New Roman"/>
          <w:sz w:val="28"/>
          <w:szCs w:val="28"/>
        </w:rPr>
        <w:t>питателя, приучать задавать вопросы: «Кто (что) это?», «Что делает?».</w:t>
      </w:r>
    </w:p>
    <w:p w:rsidR="001D5D36" w:rsidRPr="00A15353" w:rsidRDefault="001D5D36" w:rsidP="009B5E0C">
      <w:pPr>
        <w:pStyle w:val="a3"/>
        <w:jc w:val="both"/>
        <w:rPr>
          <w:rFonts w:ascii="Times New Roman" w:hAnsi="Times New Roman"/>
          <w:sz w:val="28"/>
          <w:szCs w:val="28"/>
        </w:rPr>
      </w:pPr>
    </w:p>
    <w:p w:rsidR="00A15353" w:rsidRPr="00F10EA8" w:rsidRDefault="00A15353" w:rsidP="009B5E0C">
      <w:pPr>
        <w:pStyle w:val="a3"/>
        <w:jc w:val="both"/>
        <w:rPr>
          <w:rFonts w:ascii="Times New Roman" w:hAnsi="Times New Roman"/>
          <w:sz w:val="28"/>
          <w:szCs w:val="28"/>
        </w:rPr>
      </w:pPr>
    </w:p>
    <w:p w:rsidR="008B4FF4" w:rsidRPr="00A15353" w:rsidRDefault="001D5D36" w:rsidP="009B5E0C">
      <w:pPr>
        <w:pStyle w:val="a3"/>
        <w:jc w:val="both"/>
        <w:rPr>
          <w:rFonts w:ascii="Times New Roman" w:hAnsi="Times New Roman"/>
          <w:b/>
          <w:sz w:val="28"/>
          <w:szCs w:val="28"/>
        </w:rPr>
      </w:pPr>
      <w:r w:rsidRPr="00A15353">
        <w:rPr>
          <w:rFonts w:ascii="Times New Roman" w:hAnsi="Times New Roman"/>
          <w:b/>
          <w:sz w:val="28"/>
          <w:szCs w:val="28"/>
        </w:rPr>
        <w:lastRenderedPageBreak/>
        <w:t>Образовательная область «ХУДОЖЕСТВЕННО</w:t>
      </w:r>
      <w:r w:rsidR="00A176EE" w:rsidRPr="00A15353">
        <w:rPr>
          <w:rFonts w:ascii="Times New Roman" w:hAnsi="Times New Roman"/>
          <w:b/>
          <w:sz w:val="28"/>
          <w:szCs w:val="28"/>
        </w:rPr>
        <w:t xml:space="preserve"> ЭСТЕТИЧЕСКОЕ РАЗВИТИЕ </w:t>
      </w:r>
      <w:r w:rsidRPr="00A15353">
        <w:rPr>
          <w:rFonts w:ascii="Times New Roman" w:hAnsi="Times New Roman"/>
          <w:b/>
          <w:sz w:val="28"/>
          <w:szCs w:val="28"/>
        </w:rPr>
        <w:t>»</w:t>
      </w:r>
    </w:p>
    <w:p w:rsidR="001D5D36" w:rsidRPr="00A15353" w:rsidRDefault="001D5D36"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«Художественно-эстетическое разв</w:t>
      </w:r>
      <w:r w:rsidR="00A176EE" w:rsidRPr="00A15353">
        <w:rPr>
          <w:rFonts w:ascii="Times New Roman" w:hAnsi="Times New Roman"/>
          <w:sz w:val="28"/>
          <w:szCs w:val="28"/>
        </w:rPr>
        <w:t>итие предполагает развитие пред</w:t>
      </w:r>
      <w:r w:rsidRPr="00A15353">
        <w:rPr>
          <w:rFonts w:ascii="Times New Roman" w:hAnsi="Times New Roman"/>
          <w:sz w:val="28"/>
          <w:szCs w:val="28"/>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sidR="00A176EE" w:rsidRPr="00A15353">
        <w:rPr>
          <w:rFonts w:ascii="Times New Roman" w:hAnsi="Times New Roman"/>
          <w:sz w:val="28"/>
          <w:szCs w:val="28"/>
        </w:rPr>
        <w:t xml:space="preserve"> к окружающему миру; формирова</w:t>
      </w:r>
      <w:r w:rsidRPr="00A15353">
        <w:rPr>
          <w:rFonts w:ascii="Times New Roman" w:hAnsi="Times New Roman"/>
          <w:sz w:val="28"/>
          <w:szCs w:val="28"/>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w:t>
      </w:r>
      <w:r w:rsidR="008B4FF4" w:rsidRPr="00A15353">
        <w:rPr>
          <w:rFonts w:ascii="Times New Roman" w:hAnsi="Times New Roman"/>
          <w:sz w:val="28"/>
          <w:szCs w:val="28"/>
        </w:rPr>
        <w:t xml:space="preserve">лизацию самостоятельной </w:t>
      </w:r>
      <w:r w:rsidRPr="00A15353">
        <w:rPr>
          <w:rFonts w:ascii="Times New Roman" w:hAnsi="Times New Roman"/>
          <w:sz w:val="28"/>
          <w:szCs w:val="28"/>
        </w:rPr>
        <w:t xml:space="preserve"> творческой деятельности детей (изобразительной, конструктивно-модел</w:t>
      </w:r>
      <w:r w:rsidR="00A176EE" w:rsidRPr="00A15353">
        <w:rPr>
          <w:rFonts w:ascii="Times New Roman" w:hAnsi="Times New Roman"/>
          <w:sz w:val="28"/>
          <w:szCs w:val="28"/>
        </w:rPr>
        <w:t>ь</w:t>
      </w:r>
      <w:r w:rsidRPr="00A15353">
        <w:rPr>
          <w:rFonts w:ascii="Times New Roman" w:hAnsi="Times New Roman"/>
          <w:sz w:val="28"/>
          <w:szCs w:val="28"/>
        </w:rPr>
        <w:t>ной, музыкаль</w:t>
      </w:r>
      <w:r w:rsidR="008B4FF4" w:rsidRPr="00A15353">
        <w:rPr>
          <w:rFonts w:ascii="Times New Roman" w:hAnsi="Times New Roman"/>
          <w:sz w:val="28"/>
          <w:szCs w:val="28"/>
        </w:rPr>
        <w:t>ной и др.)».</w:t>
      </w:r>
    </w:p>
    <w:p w:rsidR="008B4FF4" w:rsidRPr="00A15353" w:rsidRDefault="008B4FF4" w:rsidP="009B5E0C">
      <w:pPr>
        <w:pStyle w:val="a3"/>
        <w:ind w:firstLine="425"/>
        <w:jc w:val="both"/>
        <w:rPr>
          <w:rFonts w:ascii="Times New Roman" w:hAnsi="Times New Roman"/>
          <w:sz w:val="28"/>
          <w:szCs w:val="28"/>
        </w:rPr>
      </w:pPr>
    </w:p>
    <w:p w:rsidR="008B4FF4" w:rsidRPr="00A15353" w:rsidRDefault="008B4FF4" w:rsidP="009B5E0C">
      <w:pPr>
        <w:pStyle w:val="a3"/>
        <w:ind w:firstLine="425"/>
        <w:jc w:val="both"/>
        <w:rPr>
          <w:rFonts w:ascii="Times New Roman" w:hAnsi="Times New Roman"/>
          <w:b/>
          <w:sz w:val="28"/>
          <w:szCs w:val="28"/>
        </w:rPr>
      </w:pPr>
      <w:r w:rsidRPr="00A15353">
        <w:rPr>
          <w:rFonts w:ascii="Times New Roman" w:hAnsi="Times New Roman"/>
          <w:b/>
          <w:sz w:val="28"/>
          <w:szCs w:val="28"/>
        </w:rPr>
        <w:t>Приобщение к искусству</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Развивать художественное в</w:t>
      </w:r>
      <w:r w:rsidR="00A176EE" w:rsidRPr="00A15353">
        <w:rPr>
          <w:rFonts w:ascii="Times New Roman" w:hAnsi="Times New Roman"/>
          <w:sz w:val="28"/>
          <w:szCs w:val="28"/>
        </w:rPr>
        <w:t>осприятие, воспитывать отзывчи</w:t>
      </w:r>
      <w:r w:rsidRPr="00A15353">
        <w:rPr>
          <w:rFonts w:ascii="Times New Roman" w:hAnsi="Times New Roman"/>
          <w:sz w:val="28"/>
          <w:szCs w:val="28"/>
        </w:rPr>
        <w:t>вость на музыку и пение, доступные пониманию детей произведения изобразительного искусства, литературы.</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Рассматривать с детьми иллюстраци</w:t>
      </w:r>
      <w:r w:rsidR="00A176EE" w:rsidRPr="00A15353">
        <w:rPr>
          <w:rFonts w:ascii="Times New Roman" w:hAnsi="Times New Roman"/>
          <w:sz w:val="28"/>
          <w:szCs w:val="28"/>
        </w:rPr>
        <w:t>и к произведениям детской лите</w:t>
      </w:r>
      <w:r w:rsidRPr="00A15353">
        <w:rPr>
          <w:rFonts w:ascii="Times New Roman" w:hAnsi="Times New Roman"/>
          <w:sz w:val="28"/>
          <w:szCs w:val="28"/>
        </w:rPr>
        <w:t>ратуры. Развивать умение отвечать на вопросы по содержанию картинок.</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Знакомить с народными игрушками</w:t>
      </w:r>
      <w:r w:rsidR="00A176EE" w:rsidRPr="00A15353">
        <w:rPr>
          <w:rFonts w:ascii="Times New Roman" w:hAnsi="Times New Roman"/>
          <w:sz w:val="28"/>
          <w:szCs w:val="28"/>
        </w:rPr>
        <w:t>: дымковской, богородской, мат</w:t>
      </w:r>
      <w:r w:rsidRPr="00A15353">
        <w:rPr>
          <w:rFonts w:ascii="Times New Roman" w:hAnsi="Times New Roman"/>
          <w:sz w:val="28"/>
          <w:szCs w:val="28"/>
        </w:rPr>
        <w:t>решкой, ванькой-встанькой и другими, соответствующими возрасту детей.</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Обращать внимание детей на характер игрушек (веселая, забавная и др.), их форму, цветовое оформление. </w:t>
      </w:r>
    </w:p>
    <w:p w:rsidR="008B4FF4" w:rsidRPr="00A15353" w:rsidRDefault="008B4FF4" w:rsidP="009B5E0C">
      <w:pPr>
        <w:pStyle w:val="a3"/>
        <w:ind w:firstLine="425"/>
        <w:jc w:val="both"/>
        <w:rPr>
          <w:rFonts w:ascii="Times New Roman" w:hAnsi="Times New Roman"/>
          <w:sz w:val="28"/>
          <w:szCs w:val="28"/>
        </w:rPr>
      </w:pPr>
    </w:p>
    <w:p w:rsidR="008B4FF4" w:rsidRPr="00A15353" w:rsidRDefault="008B4FF4" w:rsidP="009B5E0C">
      <w:pPr>
        <w:pStyle w:val="a3"/>
        <w:ind w:firstLine="425"/>
        <w:jc w:val="both"/>
        <w:rPr>
          <w:rFonts w:ascii="Times New Roman" w:hAnsi="Times New Roman"/>
          <w:b/>
          <w:sz w:val="28"/>
          <w:szCs w:val="28"/>
        </w:rPr>
      </w:pPr>
      <w:r w:rsidRPr="00A15353">
        <w:rPr>
          <w:rFonts w:ascii="Times New Roman" w:hAnsi="Times New Roman"/>
          <w:b/>
          <w:sz w:val="28"/>
          <w:szCs w:val="28"/>
        </w:rPr>
        <w:t>Изобразительная деятельность</w:t>
      </w:r>
    </w:p>
    <w:p w:rsidR="008B4FF4" w:rsidRPr="00A15353" w:rsidRDefault="008B4FF4" w:rsidP="009B5E0C">
      <w:pPr>
        <w:pStyle w:val="a3"/>
        <w:ind w:firstLine="425"/>
        <w:jc w:val="both"/>
        <w:rPr>
          <w:rFonts w:ascii="Times New Roman" w:hAnsi="Times New Roman"/>
          <w:sz w:val="28"/>
          <w:szCs w:val="28"/>
        </w:rPr>
      </w:pP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Вызывать у детей интерес к действиям с к</w:t>
      </w:r>
      <w:r w:rsidR="0014491A" w:rsidRPr="00A15353">
        <w:rPr>
          <w:rFonts w:ascii="Times New Roman" w:hAnsi="Times New Roman"/>
          <w:sz w:val="28"/>
          <w:szCs w:val="28"/>
        </w:rPr>
        <w:t>арандашами, фломасте</w:t>
      </w:r>
      <w:r w:rsidRPr="00A15353">
        <w:rPr>
          <w:rFonts w:ascii="Times New Roman" w:hAnsi="Times New Roman"/>
          <w:sz w:val="28"/>
          <w:szCs w:val="28"/>
        </w:rPr>
        <w:t>рами, кистью, красками, глиной.</w:t>
      </w:r>
    </w:p>
    <w:p w:rsidR="004F3AEB" w:rsidRPr="00A15353" w:rsidRDefault="008B4FF4" w:rsidP="009B5E0C">
      <w:pPr>
        <w:pStyle w:val="a3"/>
        <w:ind w:firstLine="425"/>
        <w:jc w:val="both"/>
        <w:rPr>
          <w:rFonts w:ascii="Times New Roman" w:hAnsi="Times New Roman"/>
          <w:sz w:val="28"/>
          <w:szCs w:val="28"/>
        </w:rPr>
      </w:pPr>
      <w:r w:rsidRPr="00A15353">
        <w:rPr>
          <w:rFonts w:ascii="Times New Roman" w:hAnsi="Times New Roman"/>
          <w:b/>
          <w:sz w:val="28"/>
          <w:szCs w:val="28"/>
        </w:rPr>
        <w:t xml:space="preserve"> Рисование.</w:t>
      </w:r>
      <w:r w:rsidRPr="00A15353">
        <w:rPr>
          <w:rFonts w:ascii="Times New Roman" w:hAnsi="Times New Roman"/>
          <w:sz w:val="28"/>
          <w:szCs w:val="28"/>
        </w:rPr>
        <w:t xml:space="preserve"> Развивать восприятие </w:t>
      </w:r>
      <w:r w:rsidR="0014491A" w:rsidRPr="00A15353">
        <w:rPr>
          <w:rFonts w:ascii="Times New Roman" w:hAnsi="Times New Roman"/>
          <w:sz w:val="28"/>
          <w:szCs w:val="28"/>
        </w:rPr>
        <w:t>дошкольников, обогащать их сен</w:t>
      </w:r>
      <w:r w:rsidRPr="00A15353">
        <w:rPr>
          <w:rFonts w:ascii="Times New Roman" w:hAnsi="Times New Roman"/>
          <w:sz w:val="28"/>
          <w:szCs w:val="28"/>
        </w:rPr>
        <w:t>сорный опыт путем выделения формы предметов, обведения их по контуру поочередно то одной, то другой рукой.</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Привлекать внимание детей к изоб</w:t>
      </w:r>
      <w:r w:rsidR="0014491A" w:rsidRPr="00A15353">
        <w:rPr>
          <w:rFonts w:ascii="Times New Roman" w:hAnsi="Times New Roman"/>
          <w:sz w:val="28"/>
          <w:szCs w:val="28"/>
        </w:rPr>
        <w:t>раженным ими на бумаге разнооб</w:t>
      </w:r>
      <w:r w:rsidRPr="00A15353">
        <w:rPr>
          <w:rFonts w:ascii="Times New Roman" w:hAnsi="Times New Roman"/>
          <w:sz w:val="28"/>
          <w:szCs w:val="28"/>
        </w:rPr>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w:t>
      </w:r>
      <w:r w:rsidR="0014491A" w:rsidRPr="00A15353">
        <w:rPr>
          <w:rFonts w:ascii="Times New Roman" w:hAnsi="Times New Roman"/>
          <w:sz w:val="28"/>
          <w:szCs w:val="28"/>
        </w:rPr>
        <w:t>ми деталями; к осознанному пов</w:t>
      </w:r>
      <w:r w:rsidRPr="00A15353">
        <w:rPr>
          <w:rFonts w:ascii="Times New Roman" w:hAnsi="Times New Roman"/>
          <w:sz w:val="28"/>
          <w:szCs w:val="28"/>
        </w:rPr>
        <w:t>торению ранее получившихся штрихов, линий, пятен, форм.</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w:t>
      </w:r>
      <w:r w:rsidR="004F3AEB" w:rsidRPr="00A15353">
        <w:rPr>
          <w:rFonts w:ascii="Times New Roman" w:hAnsi="Times New Roman"/>
          <w:sz w:val="28"/>
          <w:szCs w:val="28"/>
        </w:rPr>
        <w:t>ороткие, вертикальные, горизон</w:t>
      </w:r>
      <w:r w:rsidRPr="00A15353">
        <w:rPr>
          <w:rFonts w:ascii="Times New Roman" w:hAnsi="Times New Roman"/>
          <w:sz w:val="28"/>
          <w:szCs w:val="28"/>
        </w:rPr>
        <w:t>тальные, наклонные), пересекать их, упод</w:t>
      </w:r>
      <w:r w:rsidR="004F3AEB" w:rsidRPr="00A15353">
        <w:rPr>
          <w:rFonts w:ascii="Times New Roman" w:hAnsi="Times New Roman"/>
          <w:sz w:val="28"/>
          <w:szCs w:val="28"/>
        </w:rPr>
        <w:t xml:space="preserve">обляя предметам: ленточкам, </w:t>
      </w:r>
      <w:r w:rsidRPr="00A15353">
        <w:rPr>
          <w:rFonts w:ascii="Times New Roman" w:hAnsi="Times New Roman"/>
          <w:sz w:val="28"/>
          <w:szCs w:val="28"/>
        </w:rPr>
        <w:t xml:space="preserve">платочкам, дорожкам, ручейкам, </w:t>
      </w:r>
      <w:r w:rsidRPr="00A15353">
        <w:rPr>
          <w:rFonts w:ascii="Times New Roman" w:hAnsi="Times New Roman"/>
          <w:sz w:val="28"/>
          <w:szCs w:val="28"/>
        </w:rPr>
        <w:lastRenderedPageBreak/>
        <w:t>сосулькам, заборчику и др. Подводить детей к рисованию предметов округлой формы.</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бережно относиться к материалам, правильно их использовать: по окончании рисования класть их на ме</w:t>
      </w:r>
      <w:r w:rsidR="004F3AEB" w:rsidRPr="00A15353">
        <w:rPr>
          <w:rFonts w:ascii="Times New Roman" w:hAnsi="Times New Roman"/>
          <w:sz w:val="28"/>
          <w:szCs w:val="28"/>
        </w:rPr>
        <w:t>сто, предварительно хорошо про</w:t>
      </w:r>
      <w:r w:rsidRPr="00A15353">
        <w:rPr>
          <w:rFonts w:ascii="Times New Roman" w:hAnsi="Times New Roman"/>
          <w:sz w:val="28"/>
          <w:szCs w:val="28"/>
        </w:rPr>
        <w:t>мыв кисточку в воде.</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держать карандаш и кисть свободно: карандаш — тремя пальцами выше отточенного конца, кисть — чуть</w:t>
      </w:r>
      <w:r w:rsidR="004F3AEB" w:rsidRPr="00A15353">
        <w:rPr>
          <w:rFonts w:ascii="Times New Roman" w:hAnsi="Times New Roman"/>
          <w:sz w:val="28"/>
          <w:szCs w:val="28"/>
        </w:rPr>
        <w:t xml:space="preserve"> выше железного наконечника; на</w:t>
      </w:r>
      <w:r w:rsidRPr="00A15353">
        <w:rPr>
          <w:rFonts w:ascii="Times New Roman" w:hAnsi="Times New Roman"/>
          <w:sz w:val="28"/>
          <w:szCs w:val="28"/>
        </w:rPr>
        <w:t>бирать краску на кисть, макая ее всем ворсом в баночку, снимать лишнюю краску, прикасаясь ворсом к краю баночки.</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b/>
          <w:sz w:val="28"/>
          <w:szCs w:val="28"/>
        </w:rPr>
        <w:t>Лепка.</w:t>
      </w:r>
      <w:r w:rsidRPr="00A15353">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w:t>
      </w:r>
      <w:r w:rsidR="004F3AEB" w:rsidRPr="00A15353">
        <w:rPr>
          <w:rFonts w:ascii="Times New Roman" w:hAnsi="Times New Roman"/>
          <w:sz w:val="28"/>
          <w:szCs w:val="28"/>
        </w:rPr>
        <w:t>стической массой (отдавая пред</w:t>
      </w:r>
      <w:r w:rsidRPr="00A15353">
        <w:rPr>
          <w:rFonts w:ascii="Times New Roman" w:hAnsi="Times New Roman"/>
          <w:sz w:val="28"/>
          <w:szCs w:val="28"/>
        </w:rPr>
        <w:t>почтение глине).Учить аккуратно пользоваться материалами.</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w:t>
      </w:r>
      <w:r w:rsidR="004F3AEB" w:rsidRPr="00A15353">
        <w:rPr>
          <w:rFonts w:ascii="Times New Roman" w:hAnsi="Times New Roman"/>
          <w:sz w:val="28"/>
          <w:szCs w:val="28"/>
        </w:rPr>
        <w:t>П.</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Приучать детей класть глину и вылепленные предметы на дощечку или специальную заранее подготовленную клеенку. </w:t>
      </w:r>
    </w:p>
    <w:p w:rsidR="008B4FF4" w:rsidRPr="00A15353" w:rsidRDefault="008B4FF4" w:rsidP="009B5E0C">
      <w:pPr>
        <w:pStyle w:val="a3"/>
        <w:ind w:firstLine="425"/>
        <w:jc w:val="both"/>
        <w:rPr>
          <w:rFonts w:ascii="Times New Roman" w:hAnsi="Times New Roman"/>
          <w:sz w:val="28"/>
          <w:szCs w:val="28"/>
        </w:rPr>
      </w:pPr>
    </w:p>
    <w:p w:rsidR="008B4FF4" w:rsidRPr="00A15353" w:rsidRDefault="008B4FF4" w:rsidP="009B5E0C">
      <w:pPr>
        <w:pStyle w:val="a3"/>
        <w:ind w:firstLine="425"/>
        <w:jc w:val="both"/>
        <w:rPr>
          <w:rFonts w:ascii="Times New Roman" w:hAnsi="Times New Roman"/>
          <w:b/>
          <w:sz w:val="28"/>
          <w:szCs w:val="28"/>
        </w:rPr>
      </w:pPr>
      <w:r w:rsidRPr="00A15353">
        <w:rPr>
          <w:rFonts w:ascii="Times New Roman" w:hAnsi="Times New Roman"/>
          <w:b/>
          <w:sz w:val="28"/>
          <w:szCs w:val="28"/>
        </w:rPr>
        <w:t>Конструктивно-модельная деятельность</w:t>
      </w:r>
    </w:p>
    <w:p w:rsidR="008B4FF4" w:rsidRPr="00A15353" w:rsidRDefault="008B4FF4" w:rsidP="009B5E0C">
      <w:pPr>
        <w:pStyle w:val="a3"/>
        <w:ind w:firstLine="425"/>
        <w:jc w:val="both"/>
        <w:rPr>
          <w:rFonts w:ascii="Times New Roman" w:hAnsi="Times New Roman"/>
          <w:sz w:val="28"/>
          <w:szCs w:val="28"/>
        </w:rPr>
      </w:pP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Продолжать учить детей сооружать элементарные постройки по образцу, поддерживать желание строить что-то самостоятельно.</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Способствовать пониманию пространственных соотношений</w:t>
      </w:r>
      <w:r w:rsidR="004F3AEB" w:rsidRPr="00A15353">
        <w:rPr>
          <w:rFonts w:ascii="Times New Roman" w:hAnsi="Times New Roman"/>
          <w:sz w:val="28"/>
          <w:szCs w:val="28"/>
        </w:rPr>
        <w:t>.</w:t>
      </w:r>
    </w:p>
    <w:p w:rsidR="008B4FF4"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Учить пользоваться дополнительными сюжетными игрушками, с</w:t>
      </w:r>
      <w:r w:rsidR="004F3AEB" w:rsidRPr="00A15353">
        <w:rPr>
          <w:rFonts w:ascii="Times New Roman" w:hAnsi="Times New Roman"/>
          <w:sz w:val="28"/>
          <w:szCs w:val="28"/>
        </w:rPr>
        <w:t>о</w:t>
      </w:r>
      <w:r w:rsidRPr="00A15353">
        <w:rPr>
          <w:rFonts w:ascii="Times New Roman" w:hAnsi="Times New Roman"/>
          <w:sz w:val="28"/>
          <w:szCs w:val="28"/>
        </w:rPr>
        <w:t>размерными масштабам построек (маленькие машинки для маленьких гаражей и т. п.).</w:t>
      </w:r>
    </w:p>
    <w:p w:rsidR="00DD6B31"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По окончании игры приучать убирать все на место.</w:t>
      </w:r>
    </w:p>
    <w:p w:rsidR="00DD6B31"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Знакомить детей с простейшими пластмассовыми конструкторами</w:t>
      </w:r>
      <w:r w:rsidR="004F3AEB" w:rsidRPr="00A15353">
        <w:rPr>
          <w:rFonts w:ascii="Times New Roman" w:hAnsi="Times New Roman"/>
          <w:sz w:val="28"/>
          <w:szCs w:val="28"/>
        </w:rPr>
        <w:t>.</w:t>
      </w:r>
    </w:p>
    <w:p w:rsidR="00DD6B31"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Учить совместно с взрослым конструировать башенки, домики, машины. </w:t>
      </w:r>
    </w:p>
    <w:p w:rsidR="00DD6B31"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Поддерживать желание детей строить самостоятельно.</w:t>
      </w:r>
    </w:p>
    <w:p w:rsidR="00DD6B31" w:rsidRPr="00A15353" w:rsidRDefault="008B4FF4"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 летнее время способствовать строительным играм с использованием природного материала (песок, вода, желуди, камешк</w:t>
      </w:r>
      <w:r w:rsidR="00DD6B31" w:rsidRPr="00A15353">
        <w:rPr>
          <w:rFonts w:ascii="Times New Roman" w:hAnsi="Times New Roman"/>
          <w:sz w:val="28"/>
          <w:szCs w:val="28"/>
        </w:rPr>
        <w:t xml:space="preserve">и и т. п.). </w:t>
      </w:r>
    </w:p>
    <w:p w:rsidR="00423E7E" w:rsidRPr="00A15353" w:rsidRDefault="00423E7E" w:rsidP="009B5E0C">
      <w:pPr>
        <w:pStyle w:val="a3"/>
        <w:ind w:firstLine="425"/>
        <w:jc w:val="both"/>
        <w:rPr>
          <w:rFonts w:ascii="Times New Roman" w:hAnsi="Times New Roman"/>
          <w:sz w:val="28"/>
          <w:szCs w:val="28"/>
        </w:rPr>
      </w:pPr>
    </w:p>
    <w:p w:rsidR="00423E7E" w:rsidRPr="00A15353" w:rsidRDefault="002B6894" w:rsidP="009B5E0C">
      <w:pPr>
        <w:pStyle w:val="a3"/>
        <w:ind w:firstLine="425"/>
        <w:jc w:val="both"/>
        <w:rPr>
          <w:rFonts w:ascii="Times New Roman" w:hAnsi="Times New Roman"/>
          <w:b/>
          <w:sz w:val="28"/>
          <w:szCs w:val="28"/>
        </w:rPr>
      </w:pPr>
      <w:r w:rsidRPr="00A15353">
        <w:rPr>
          <w:rFonts w:ascii="Times New Roman" w:hAnsi="Times New Roman"/>
          <w:b/>
          <w:sz w:val="28"/>
          <w:szCs w:val="28"/>
        </w:rPr>
        <w:t>Музыкальная деятельность</w:t>
      </w:r>
    </w:p>
    <w:p w:rsidR="00423E7E" w:rsidRPr="00A15353" w:rsidRDefault="00423E7E"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Воспитывать интерес к музыке, желание слушать музыку, подпевать, выполнять простейшие танцевальные движения</w:t>
      </w:r>
    </w:p>
    <w:p w:rsidR="00423E7E" w:rsidRPr="00A15353" w:rsidRDefault="00423E7E" w:rsidP="009B5E0C">
      <w:pPr>
        <w:pStyle w:val="a3"/>
        <w:ind w:firstLine="425"/>
        <w:jc w:val="both"/>
        <w:rPr>
          <w:rFonts w:ascii="Times New Roman" w:hAnsi="Times New Roman"/>
          <w:sz w:val="28"/>
          <w:szCs w:val="28"/>
        </w:rPr>
      </w:pPr>
      <w:r w:rsidRPr="00A15353">
        <w:rPr>
          <w:rFonts w:ascii="Times New Roman" w:hAnsi="Times New Roman"/>
          <w:b/>
          <w:sz w:val="28"/>
          <w:szCs w:val="28"/>
        </w:rPr>
        <w:t>Слушание</w:t>
      </w:r>
      <w:r w:rsidRPr="00A15353">
        <w:rPr>
          <w:rFonts w:ascii="Times New Roman" w:hAnsi="Times New Roman"/>
          <w:sz w:val="28"/>
          <w:szCs w:val="28"/>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sidR="002B6894" w:rsidRPr="00A15353">
        <w:rPr>
          <w:rFonts w:ascii="Times New Roman" w:hAnsi="Times New Roman"/>
          <w:sz w:val="28"/>
          <w:szCs w:val="28"/>
        </w:rPr>
        <w:t>высокое и низкое звучание коло</w:t>
      </w:r>
      <w:r w:rsidRPr="00A15353">
        <w:rPr>
          <w:rFonts w:ascii="Times New Roman" w:hAnsi="Times New Roman"/>
          <w:sz w:val="28"/>
          <w:szCs w:val="28"/>
        </w:rPr>
        <w:t>кольчика, фортепьяно, металлофона).</w:t>
      </w:r>
    </w:p>
    <w:p w:rsidR="00423E7E" w:rsidRPr="00A15353" w:rsidRDefault="00423E7E" w:rsidP="009B5E0C">
      <w:pPr>
        <w:pStyle w:val="a3"/>
        <w:ind w:firstLine="425"/>
        <w:jc w:val="both"/>
        <w:rPr>
          <w:rFonts w:ascii="Times New Roman" w:hAnsi="Times New Roman"/>
          <w:sz w:val="28"/>
          <w:szCs w:val="28"/>
        </w:rPr>
      </w:pPr>
      <w:r w:rsidRPr="00A15353">
        <w:rPr>
          <w:rFonts w:ascii="Times New Roman" w:hAnsi="Times New Roman"/>
          <w:b/>
          <w:sz w:val="28"/>
          <w:szCs w:val="28"/>
        </w:rPr>
        <w:t>Пение</w:t>
      </w:r>
      <w:r w:rsidRPr="00A15353">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DD6B31" w:rsidRPr="00A15353" w:rsidRDefault="00423E7E" w:rsidP="009B5E0C">
      <w:pPr>
        <w:pStyle w:val="a3"/>
        <w:ind w:firstLine="425"/>
        <w:jc w:val="both"/>
        <w:rPr>
          <w:rFonts w:ascii="Times New Roman" w:hAnsi="Times New Roman"/>
          <w:sz w:val="28"/>
          <w:szCs w:val="28"/>
        </w:rPr>
      </w:pPr>
      <w:r w:rsidRPr="00A15353">
        <w:rPr>
          <w:rFonts w:ascii="Times New Roman" w:hAnsi="Times New Roman"/>
          <w:b/>
          <w:sz w:val="28"/>
          <w:szCs w:val="28"/>
        </w:rPr>
        <w:t>Музыкально-ритмические движения.</w:t>
      </w:r>
      <w:r w:rsidRPr="00A15353">
        <w:rPr>
          <w:rFonts w:ascii="Times New Roman" w:hAnsi="Times New Roman"/>
          <w:sz w:val="28"/>
          <w:szCs w:val="28"/>
        </w:rPr>
        <w:t xml:space="preserve"> Развивать эмоциональность и образность восприятия музыки через движения. Про</w:t>
      </w:r>
      <w:r w:rsidR="002B6894" w:rsidRPr="00A15353">
        <w:rPr>
          <w:rFonts w:ascii="Times New Roman" w:hAnsi="Times New Roman"/>
          <w:sz w:val="28"/>
          <w:szCs w:val="28"/>
        </w:rPr>
        <w:t>должать формиро</w:t>
      </w:r>
      <w:r w:rsidRPr="00A15353">
        <w:rPr>
          <w:rFonts w:ascii="Times New Roman" w:hAnsi="Times New Roman"/>
          <w:sz w:val="28"/>
          <w:szCs w:val="28"/>
        </w:rPr>
        <w:t>вать способность воспринимать и вос</w:t>
      </w:r>
      <w:r w:rsidR="002B6894" w:rsidRPr="00A15353">
        <w:rPr>
          <w:rFonts w:ascii="Times New Roman" w:hAnsi="Times New Roman"/>
          <w:sz w:val="28"/>
          <w:szCs w:val="28"/>
        </w:rPr>
        <w:t>производить движения, показыва</w:t>
      </w:r>
      <w:r w:rsidRPr="00A15353">
        <w:rPr>
          <w:rFonts w:ascii="Times New Roman" w:hAnsi="Times New Roman"/>
          <w:sz w:val="28"/>
          <w:szCs w:val="28"/>
        </w:rPr>
        <w:t xml:space="preserve">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A15353" w:rsidRDefault="00A15353" w:rsidP="009B5E0C">
      <w:pPr>
        <w:jc w:val="both"/>
        <w:rPr>
          <w:rFonts w:ascii="Times New Roman" w:eastAsia="Calibri" w:hAnsi="Times New Roman" w:cs="Times New Roman"/>
          <w:b/>
          <w:sz w:val="28"/>
          <w:szCs w:val="28"/>
        </w:rPr>
      </w:pPr>
      <w:r>
        <w:rPr>
          <w:rFonts w:ascii="Times New Roman" w:hAnsi="Times New Roman"/>
          <w:b/>
          <w:sz w:val="28"/>
          <w:szCs w:val="28"/>
        </w:rPr>
        <w:br w:type="page"/>
      </w:r>
    </w:p>
    <w:p w:rsidR="00423E7E" w:rsidRPr="00A15353" w:rsidRDefault="00423E7E" w:rsidP="009B5E0C">
      <w:pPr>
        <w:pStyle w:val="a3"/>
        <w:ind w:firstLine="425"/>
        <w:jc w:val="both"/>
        <w:rPr>
          <w:rFonts w:ascii="Times New Roman" w:hAnsi="Times New Roman"/>
          <w:b/>
          <w:sz w:val="28"/>
          <w:szCs w:val="28"/>
        </w:rPr>
      </w:pPr>
      <w:r w:rsidRPr="00A15353">
        <w:rPr>
          <w:rFonts w:ascii="Times New Roman" w:hAnsi="Times New Roman"/>
          <w:b/>
          <w:sz w:val="28"/>
          <w:szCs w:val="28"/>
        </w:rPr>
        <w:lastRenderedPageBreak/>
        <w:t>Образовательная область «ФИЗИЧЕСКОЕ РАЗВИТИЕ»</w:t>
      </w:r>
    </w:p>
    <w:p w:rsidR="00423E7E" w:rsidRPr="00A15353" w:rsidRDefault="00423E7E" w:rsidP="009B5E0C">
      <w:pPr>
        <w:pStyle w:val="a3"/>
        <w:ind w:firstLine="425"/>
        <w:jc w:val="both"/>
        <w:rPr>
          <w:rFonts w:ascii="Times New Roman" w:hAnsi="Times New Roman"/>
          <w:sz w:val="28"/>
          <w:szCs w:val="28"/>
        </w:rPr>
      </w:pPr>
      <w:r w:rsidRPr="00A15353">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w:t>
      </w:r>
      <w:r w:rsidR="002B6894" w:rsidRPr="00A15353">
        <w:rPr>
          <w:rFonts w:ascii="Times New Roman" w:hAnsi="Times New Roman"/>
          <w:sz w:val="28"/>
          <w:szCs w:val="28"/>
        </w:rPr>
        <w:t>сле связанной с выполнением уп</w:t>
      </w:r>
      <w:r w:rsidRPr="00A15353">
        <w:rPr>
          <w:rFonts w:ascii="Times New Roman" w:hAnsi="Times New Roman"/>
          <w:sz w:val="28"/>
          <w:szCs w:val="28"/>
        </w:rPr>
        <w:t>ражнений, направленных на развитие таких физиче</w:t>
      </w:r>
      <w:r w:rsidR="002B6894" w:rsidRPr="00A15353">
        <w:rPr>
          <w:rFonts w:ascii="Times New Roman" w:hAnsi="Times New Roman"/>
          <w:sz w:val="28"/>
          <w:szCs w:val="28"/>
        </w:rPr>
        <w:t>ских качеств, как координа</w:t>
      </w:r>
      <w:r w:rsidRPr="00A15353">
        <w:rPr>
          <w:rFonts w:ascii="Times New Roman" w:hAnsi="Times New Roman"/>
          <w:sz w:val="28"/>
          <w:szCs w:val="28"/>
        </w:rPr>
        <w:t>ция и гибкость; способствующих правиль</w:t>
      </w:r>
      <w:r w:rsidR="002B6894" w:rsidRPr="00A15353">
        <w:rPr>
          <w:rFonts w:ascii="Times New Roman" w:hAnsi="Times New Roman"/>
          <w:sz w:val="28"/>
          <w:szCs w:val="28"/>
        </w:rPr>
        <w:t>ному формированию опорно-двига</w:t>
      </w:r>
      <w:r w:rsidRPr="00A15353">
        <w:rPr>
          <w:rFonts w:ascii="Times New Roman" w:hAnsi="Times New Roman"/>
          <w:sz w:val="28"/>
          <w:szCs w:val="28"/>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sidR="002B6894" w:rsidRPr="00A15353">
        <w:rPr>
          <w:rFonts w:ascii="Times New Roman" w:hAnsi="Times New Roman"/>
          <w:sz w:val="28"/>
          <w:szCs w:val="28"/>
        </w:rPr>
        <w:t>ыми играми с правилами; станов</w:t>
      </w:r>
      <w:r w:rsidRPr="00A15353">
        <w:rPr>
          <w:rFonts w:ascii="Times New Roman" w:hAnsi="Times New Roman"/>
          <w:sz w:val="28"/>
          <w:szCs w:val="28"/>
        </w:rPr>
        <w:t>ление целенаправленности и саморегуляции</w:t>
      </w:r>
      <w:r w:rsidR="002B6894" w:rsidRPr="00A15353">
        <w:rPr>
          <w:rFonts w:ascii="Times New Roman" w:hAnsi="Times New Roman"/>
          <w:sz w:val="28"/>
          <w:szCs w:val="28"/>
        </w:rPr>
        <w:t>в двигательной сфере; становле</w:t>
      </w:r>
      <w:r w:rsidRPr="00A15353">
        <w:rPr>
          <w:rFonts w:ascii="Times New Roman" w:hAnsi="Times New Roman"/>
          <w:sz w:val="28"/>
          <w:szCs w:val="28"/>
        </w:rPr>
        <w:t>ние ценностей здорового образа жизни, о</w:t>
      </w:r>
      <w:r w:rsidR="002B6894" w:rsidRPr="00A15353">
        <w:rPr>
          <w:rFonts w:ascii="Times New Roman" w:hAnsi="Times New Roman"/>
          <w:sz w:val="28"/>
          <w:szCs w:val="28"/>
        </w:rPr>
        <w:t>владение его элементарными нор</w:t>
      </w:r>
      <w:r w:rsidRPr="00A15353">
        <w:rPr>
          <w:rFonts w:ascii="Times New Roman" w:hAnsi="Times New Roman"/>
          <w:sz w:val="28"/>
          <w:szCs w:val="28"/>
        </w:rPr>
        <w:t>мами и правилами (в питании, двигательном режиме, закаливании, при формировании полезных привычек и др.)»</w:t>
      </w: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b/>
          <w:sz w:val="28"/>
          <w:szCs w:val="28"/>
        </w:rPr>
      </w:pPr>
      <w:r w:rsidRPr="00A15353">
        <w:rPr>
          <w:rFonts w:ascii="Times New Roman" w:hAnsi="Times New Roman"/>
          <w:b/>
          <w:sz w:val="28"/>
          <w:szCs w:val="28"/>
        </w:rPr>
        <w:t>Формирование начальных представлений о здоровом образе жизни</w:t>
      </w:r>
      <w:r w:rsidR="002B6894" w:rsidRPr="00A15353">
        <w:rPr>
          <w:rFonts w:ascii="Times New Roman" w:hAnsi="Times New Roman"/>
          <w:b/>
          <w:sz w:val="28"/>
          <w:szCs w:val="28"/>
        </w:rPr>
        <w:t>.</w:t>
      </w: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423E7E" w:rsidRPr="00A15353" w:rsidRDefault="00423E7E" w:rsidP="009B5E0C">
      <w:pPr>
        <w:pStyle w:val="a3"/>
        <w:ind w:firstLine="425"/>
        <w:jc w:val="both"/>
        <w:rPr>
          <w:rFonts w:ascii="Times New Roman" w:hAnsi="Times New Roman"/>
          <w:sz w:val="28"/>
          <w:szCs w:val="28"/>
        </w:rPr>
      </w:pPr>
    </w:p>
    <w:p w:rsidR="007B7AB1" w:rsidRPr="00A15353" w:rsidRDefault="007B7AB1" w:rsidP="009B5E0C">
      <w:pPr>
        <w:pStyle w:val="a3"/>
        <w:ind w:firstLine="425"/>
        <w:jc w:val="both"/>
        <w:rPr>
          <w:rFonts w:ascii="Times New Roman" w:hAnsi="Times New Roman"/>
          <w:b/>
          <w:sz w:val="28"/>
          <w:szCs w:val="28"/>
        </w:rPr>
      </w:pPr>
      <w:r w:rsidRPr="00A15353">
        <w:rPr>
          <w:rFonts w:ascii="Times New Roman" w:hAnsi="Times New Roman"/>
          <w:b/>
          <w:sz w:val="28"/>
          <w:szCs w:val="28"/>
        </w:rPr>
        <w:t>Физическая культура</w:t>
      </w:r>
    </w:p>
    <w:p w:rsidR="00C464FB" w:rsidRPr="00A15353" w:rsidRDefault="00C464FB" w:rsidP="009B5E0C">
      <w:pPr>
        <w:pStyle w:val="a3"/>
        <w:ind w:firstLine="425"/>
        <w:jc w:val="both"/>
        <w:rPr>
          <w:rFonts w:ascii="Times New Roman" w:hAnsi="Times New Roman"/>
          <w:sz w:val="28"/>
          <w:szCs w:val="28"/>
        </w:rPr>
      </w:pPr>
    </w:p>
    <w:p w:rsidR="007B7AB1" w:rsidRPr="00A15353" w:rsidRDefault="00423E7E" w:rsidP="009B5E0C">
      <w:pPr>
        <w:pStyle w:val="a3"/>
        <w:ind w:firstLine="425"/>
        <w:jc w:val="both"/>
        <w:rPr>
          <w:rFonts w:ascii="Times New Roman" w:hAnsi="Times New Roman"/>
          <w:sz w:val="28"/>
          <w:szCs w:val="28"/>
        </w:rPr>
      </w:pPr>
      <w:r w:rsidRPr="00A15353">
        <w:rPr>
          <w:rFonts w:ascii="Times New Roman" w:hAnsi="Times New Roman"/>
          <w:sz w:val="28"/>
          <w:szCs w:val="28"/>
        </w:rPr>
        <w:t>Формировать умение сохранять устойчивое положение тела, пра</w:t>
      </w:r>
      <w:r w:rsidR="00C464FB" w:rsidRPr="00A15353">
        <w:rPr>
          <w:rFonts w:ascii="Times New Roman" w:hAnsi="Times New Roman"/>
          <w:sz w:val="28"/>
          <w:szCs w:val="28"/>
        </w:rPr>
        <w:t>виль</w:t>
      </w:r>
      <w:r w:rsidRPr="00A15353">
        <w:rPr>
          <w:rFonts w:ascii="Times New Roman" w:hAnsi="Times New Roman"/>
          <w:sz w:val="28"/>
          <w:szCs w:val="28"/>
        </w:rPr>
        <w:t xml:space="preserve">ную осанку. </w:t>
      </w:r>
    </w:p>
    <w:p w:rsidR="007B7AB1" w:rsidRPr="00A15353" w:rsidRDefault="00423E7E" w:rsidP="009B5E0C">
      <w:pPr>
        <w:pStyle w:val="a3"/>
        <w:ind w:firstLine="425"/>
        <w:jc w:val="both"/>
        <w:rPr>
          <w:rFonts w:ascii="Times New Roman" w:hAnsi="Times New Roman"/>
          <w:sz w:val="28"/>
          <w:szCs w:val="28"/>
        </w:rPr>
      </w:pPr>
      <w:r w:rsidRPr="00A15353">
        <w:rPr>
          <w:rFonts w:ascii="Times New Roman" w:hAnsi="Times New Roman"/>
          <w:sz w:val="28"/>
          <w:szCs w:val="28"/>
        </w:rPr>
        <w:t>Учить ходить и бегать, не наталкивая</w:t>
      </w:r>
      <w:r w:rsidR="00C464FB" w:rsidRPr="00A15353">
        <w:rPr>
          <w:rFonts w:ascii="Times New Roman" w:hAnsi="Times New Roman"/>
          <w:sz w:val="28"/>
          <w:szCs w:val="28"/>
        </w:rPr>
        <w:t>сь друг на друга, с согласован</w:t>
      </w:r>
      <w:r w:rsidRPr="00A15353">
        <w:rPr>
          <w:rFonts w:ascii="Times New Roman" w:hAnsi="Times New Roman"/>
          <w:sz w:val="28"/>
          <w:szCs w:val="28"/>
        </w:rPr>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B7AB1" w:rsidRPr="00A15353" w:rsidRDefault="00423E7E" w:rsidP="009B5E0C">
      <w:pPr>
        <w:pStyle w:val="a3"/>
        <w:ind w:firstLine="425"/>
        <w:jc w:val="both"/>
        <w:rPr>
          <w:rFonts w:ascii="Times New Roman" w:hAnsi="Times New Roman"/>
          <w:sz w:val="28"/>
          <w:szCs w:val="28"/>
        </w:rPr>
      </w:pPr>
      <w:r w:rsidRPr="00A15353">
        <w:rPr>
          <w:rFonts w:ascii="Times New Roman" w:hAnsi="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23E7E" w:rsidRPr="00A15353" w:rsidRDefault="00423E7E" w:rsidP="009B5E0C">
      <w:pPr>
        <w:pStyle w:val="a3"/>
        <w:ind w:firstLine="425"/>
        <w:jc w:val="both"/>
        <w:rPr>
          <w:rFonts w:ascii="Times New Roman" w:hAnsi="Times New Roman"/>
          <w:sz w:val="28"/>
          <w:szCs w:val="28"/>
        </w:rPr>
      </w:pPr>
      <w:r w:rsidRPr="00A15353">
        <w:rPr>
          <w:rFonts w:ascii="Times New Roman" w:hAnsi="Times New Roman"/>
          <w:b/>
          <w:sz w:val="28"/>
          <w:szCs w:val="28"/>
        </w:rPr>
        <w:t>Подвижные игры.</w:t>
      </w:r>
      <w:r w:rsidRPr="00A15353">
        <w:rPr>
          <w:rFonts w:ascii="Times New Roman" w:hAnsi="Times New Roman"/>
          <w:sz w:val="28"/>
          <w:szCs w:val="28"/>
        </w:rPr>
        <w:t xml:space="preserve"> Развивать у детей ж</w:t>
      </w:r>
      <w:r w:rsidR="00C464FB" w:rsidRPr="00A15353">
        <w:rPr>
          <w:rFonts w:ascii="Times New Roman" w:hAnsi="Times New Roman"/>
          <w:sz w:val="28"/>
          <w:szCs w:val="28"/>
        </w:rPr>
        <w:t>елание играть вместе с воспита</w:t>
      </w:r>
      <w:r w:rsidRPr="00A15353">
        <w:rPr>
          <w:rFonts w:ascii="Times New Roman" w:hAnsi="Times New Roman"/>
          <w:sz w:val="28"/>
          <w:szCs w:val="28"/>
        </w:rPr>
        <w:t>телем в подвижные игры с простым со</w:t>
      </w:r>
      <w:r w:rsidR="00C464FB" w:rsidRPr="00A15353">
        <w:rPr>
          <w:rFonts w:ascii="Times New Roman" w:hAnsi="Times New Roman"/>
          <w:sz w:val="28"/>
          <w:szCs w:val="28"/>
        </w:rPr>
        <w:t>держанием, несложными движения</w:t>
      </w:r>
      <w:r w:rsidRPr="00A15353">
        <w:rPr>
          <w:rFonts w:ascii="Times New Roman" w:hAnsi="Times New Roman"/>
          <w:sz w:val="28"/>
          <w:szCs w:val="28"/>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w:t>
      </w:r>
      <w:r w:rsidR="00C464FB" w:rsidRPr="00A15353">
        <w:rPr>
          <w:rFonts w:ascii="Times New Roman" w:hAnsi="Times New Roman"/>
          <w:sz w:val="28"/>
          <w:szCs w:val="28"/>
        </w:rPr>
        <w:t>нию передавать простейшие дейс</w:t>
      </w:r>
      <w:r w:rsidRPr="00A15353">
        <w:rPr>
          <w:rFonts w:ascii="Times New Roman" w:hAnsi="Times New Roman"/>
          <w:sz w:val="28"/>
          <w:szCs w:val="28"/>
        </w:rPr>
        <w:t xml:space="preserve">твия некоторых пepcoнажей (попрыгать, как зайчики; поклевать зернышки и попить водичку, как </w:t>
      </w:r>
      <w:r w:rsidR="00C464FB" w:rsidRPr="00A15353">
        <w:rPr>
          <w:rFonts w:ascii="Times New Roman" w:hAnsi="Times New Roman"/>
          <w:sz w:val="28"/>
          <w:szCs w:val="28"/>
        </w:rPr>
        <w:t xml:space="preserve">цыплята, и т. п.). </w:t>
      </w: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ind w:firstLine="425"/>
        <w:jc w:val="both"/>
        <w:rPr>
          <w:rFonts w:ascii="Times New Roman" w:hAnsi="Times New Roman"/>
          <w:sz w:val="28"/>
          <w:szCs w:val="28"/>
        </w:rPr>
      </w:pPr>
    </w:p>
    <w:p w:rsidR="00423E7E" w:rsidRPr="00A15353" w:rsidRDefault="00423E7E" w:rsidP="009B5E0C">
      <w:pPr>
        <w:pStyle w:val="a3"/>
        <w:jc w:val="both"/>
        <w:rPr>
          <w:rFonts w:ascii="Times New Roman" w:hAnsi="Times New Roman"/>
          <w:sz w:val="28"/>
          <w:szCs w:val="28"/>
        </w:rPr>
      </w:pPr>
    </w:p>
    <w:p w:rsidR="007B7AB1" w:rsidRPr="00A15353" w:rsidRDefault="002C649A" w:rsidP="009B5E0C">
      <w:pPr>
        <w:keepNext/>
        <w:widowControl w:val="0"/>
        <w:tabs>
          <w:tab w:val="left" w:pos="567"/>
        </w:tabs>
        <w:suppressAutoHyphens/>
        <w:spacing w:after="0" w:line="240" w:lineRule="auto"/>
        <w:jc w:val="both"/>
        <w:outlineLvl w:val="1"/>
        <w:rPr>
          <w:rFonts w:ascii="Times New Roman" w:eastAsia="SimSun" w:hAnsi="Times New Roman" w:cs="Times New Roman"/>
          <w:b/>
          <w:iCs/>
          <w:color w:val="000000"/>
          <w:kern w:val="28"/>
          <w:sz w:val="28"/>
          <w:szCs w:val="28"/>
          <w:lang w:eastAsia="hi-IN" w:bidi="hi-IN"/>
        </w:rPr>
      </w:pPr>
      <w:r>
        <w:rPr>
          <w:rFonts w:ascii="Times New Roman" w:eastAsia="SimSun" w:hAnsi="Times New Roman" w:cs="Times New Roman"/>
          <w:b/>
          <w:iCs/>
          <w:color w:val="000000"/>
          <w:kern w:val="28"/>
          <w:sz w:val="28"/>
          <w:szCs w:val="28"/>
          <w:lang w:eastAsia="hi-IN" w:bidi="hi-IN"/>
        </w:rPr>
        <w:lastRenderedPageBreak/>
        <w:t>2.2</w:t>
      </w:r>
      <w:r w:rsidR="007B7AB1" w:rsidRPr="00A15353">
        <w:rPr>
          <w:rFonts w:ascii="Times New Roman" w:eastAsia="SimSun" w:hAnsi="Times New Roman" w:cs="Times New Roman"/>
          <w:b/>
          <w:iCs/>
          <w:color w:val="000000"/>
          <w:kern w:val="28"/>
          <w:sz w:val="28"/>
          <w:szCs w:val="28"/>
          <w:lang w:eastAsia="hi-IN" w:bidi="hi-IN"/>
        </w:rPr>
        <w:t>. Взаимодействие педагогического коллектива с семьями дошкольников</w:t>
      </w:r>
    </w:p>
    <w:p w:rsidR="007B7AB1" w:rsidRPr="00A15353" w:rsidRDefault="007B7AB1" w:rsidP="009B5E0C">
      <w:pPr>
        <w:tabs>
          <w:tab w:val="left" w:pos="567"/>
        </w:tabs>
        <w:spacing w:after="0" w:line="240" w:lineRule="auto"/>
        <w:ind w:firstLine="425"/>
        <w:jc w:val="both"/>
        <w:rPr>
          <w:rFonts w:ascii="Times New Roman" w:hAnsi="Times New Roman" w:cs="Times New Roman"/>
          <w:b/>
          <w:bCs/>
          <w:color w:val="000000"/>
          <w:sz w:val="28"/>
          <w:szCs w:val="28"/>
          <w:lang w:eastAsia="ru-RU"/>
        </w:rPr>
      </w:pPr>
      <w:r w:rsidRPr="00A15353">
        <w:rPr>
          <w:rFonts w:ascii="Times New Roman" w:hAnsi="Times New Roman" w:cs="Times New Roman"/>
          <w:b/>
          <w:bCs/>
          <w:color w:val="000000"/>
          <w:sz w:val="28"/>
          <w:szCs w:val="28"/>
          <w:lang w:eastAsia="ru-RU"/>
        </w:rPr>
        <w:t>Цели и задачи партнерства с родителями (законными представителями)</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r w:rsidR="00E77A4E" w:rsidRPr="00A15353">
        <w:rPr>
          <w:rFonts w:ascii="Times New Roman" w:hAnsi="Times New Roman" w:cs="Times New Roman"/>
          <w:color w:val="000000"/>
          <w:sz w:val="28"/>
          <w:szCs w:val="28"/>
          <w:lang w:eastAsia="ru-RU"/>
        </w:rPr>
        <w:t>й (</w:t>
      </w:r>
      <w:r w:rsidRPr="00A15353">
        <w:rPr>
          <w:rFonts w:ascii="Times New Roman" w:hAnsi="Times New Roman" w:cs="Times New Roman"/>
          <w:color w:val="000000"/>
          <w:sz w:val="28"/>
          <w:szCs w:val="28"/>
          <w:lang w:eastAsia="ru-RU"/>
        </w:rPr>
        <w:t xml:space="preserve">законных представителей) в деле воспитания и развития их детей. </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Тесное сотрудничество с семьей де</w:t>
      </w:r>
      <w:r w:rsidR="00E77A4E" w:rsidRPr="00A15353">
        <w:rPr>
          <w:rFonts w:ascii="Times New Roman" w:hAnsi="Times New Roman" w:cs="Times New Roman"/>
          <w:color w:val="000000"/>
          <w:sz w:val="28"/>
          <w:szCs w:val="28"/>
          <w:lang w:eastAsia="ru-RU"/>
        </w:rPr>
        <w:t>лает успешной работу</w:t>
      </w:r>
      <w:r w:rsidRPr="00A15353">
        <w:rPr>
          <w:rFonts w:ascii="Times New Roman" w:hAnsi="Times New Roman" w:cs="Times New Roman"/>
          <w:color w:val="000000"/>
          <w:sz w:val="28"/>
          <w:szCs w:val="28"/>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r w:rsidR="00E77A4E" w:rsidRPr="00A15353">
        <w:rPr>
          <w:rFonts w:ascii="Times New Roman" w:hAnsi="Times New Roman" w:cs="Times New Roman"/>
          <w:color w:val="000000"/>
          <w:sz w:val="28"/>
          <w:szCs w:val="28"/>
          <w:lang w:eastAsia="ru-RU"/>
        </w:rPr>
        <w:t>и (</w:t>
      </w:r>
      <w:r w:rsidRPr="00A15353">
        <w:rPr>
          <w:rFonts w:ascii="Times New Roman" w:hAnsi="Times New Roman" w:cs="Times New Roman"/>
          <w:color w:val="000000"/>
          <w:sz w:val="28"/>
          <w:szCs w:val="28"/>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sidR="00E77A4E" w:rsidRPr="00A15353">
        <w:rPr>
          <w:rFonts w:ascii="Times New Roman" w:hAnsi="Times New Roman" w:cs="Times New Roman"/>
          <w:color w:val="000000"/>
          <w:sz w:val="28"/>
          <w:szCs w:val="28"/>
          <w:lang w:eastAsia="ru-RU"/>
        </w:rPr>
        <w:t>умевает, что семья и педагоги</w:t>
      </w:r>
      <w:r w:rsidRPr="00A15353">
        <w:rPr>
          <w:rFonts w:ascii="Times New Roman" w:hAnsi="Times New Roman" w:cs="Times New Roman"/>
          <w:color w:val="000000"/>
          <w:sz w:val="28"/>
          <w:szCs w:val="28"/>
          <w:lang w:eastAsia="ru-RU"/>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r w:rsidR="00E77A4E" w:rsidRPr="00A15353">
        <w:rPr>
          <w:rFonts w:ascii="Times New Roman" w:hAnsi="Times New Roman" w:cs="Times New Roman"/>
          <w:color w:val="000000"/>
          <w:sz w:val="28"/>
          <w:szCs w:val="28"/>
          <w:lang w:eastAsia="ru-RU"/>
        </w:rPr>
        <w:t>вне семейном</w:t>
      </w:r>
      <w:r w:rsidRPr="00A15353">
        <w:rPr>
          <w:rFonts w:ascii="Times New Roman" w:hAnsi="Times New Roman" w:cs="Times New Roman"/>
          <w:color w:val="000000"/>
          <w:sz w:val="28"/>
          <w:szCs w:val="28"/>
          <w:lang w:eastAsia="ru-RU"/>
        </w:rPr>
        <w:t xml:space="preserve"> образовании.</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Диалог с родителям</w:t>
      </w:r>
      <w:r w:rsidR="00E77A4E" w:rsidRPr="00A15353">
        <w:rPr>
          <w:rFonts w:ascii="Times New Roman" w:hAnsi="Times New Roman" w:cs="Times New Roman"/>
          <w:color w:val="000000"/>
          <w:sz w:val="28"/>
          <w:szCs w:val="28"/>
          <w:lang w:eastAsia="ru-RU"/>
        </w:rPr>
        <w:t>и (</w:t>
      </w:r>
      <w:r w:rsidRPr="00A15353">
        <w:rPr>
          <w:rFonts w:ascii="Times New Roman" w:hAnsi="Times New Roman" w:cs="Times New Roman"/>
          <w:color w:val="000000"/>
          <w:sz w:val="28"/>
          <w:szCs w:val="28"/>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Педагоги, в свою очередь, также должны делиться информацией с родителям</w:t>
      </w:r>
      <w:r w:rsidR="00E77A4E" w:rsidRPr="00A15353">
        <w:rPr>
          <w:rFonts w:ascii="Times New Roman" w:hAnsi="Times New Roman" w:cs="Times New Roman"/>
          <w:color w:val="000000"/>
          <w:sz w:val="28"/>
          <w:szCs w:val="28"/>
          <w:lang w:eastAsia="ru-RU"/>
        </w:rPr>
        <w:t>и (</w:t>
      </w:r>
      <w:r w:rsidRPr="00A15353">
        <w:rPr>
          <w:rFonts w:ascii="Times New Roman" w:hAnsi="Times New Roman" w:cs="Times New Roman"/>
          <w:color w:val="000000"/>
          <w:sz w:val="28"/>
          <w:szCs w:val="28"/>
          <w:lang w:eastAsia="ru-RU"/>
        </w:rPr>
        <w:t>законными представителями) о своей работе и о поведении детей во</w:t>
      </w:r>
      <w:r w:rsidR="00CF3DDC" w:rsidRPr="00A15353">
        <w:rPr>
          <w:rFonts w:ascii="Times New Roman" w:hAnsi="Times New Roman" w:cs="Times New Roman"/>
          <w:color w:val="000000"/>
          <w:sz w:val="28"/>
          <w:szCs w:val="28"/>
          <w:lang w:eastAsia="ru-RU"/>
        </w:rPr>
        <w:t xml:space="preserve"> время пребывания в детском саду</w:t>
      </w:r>
      <w:r w:rsidRPr="00A15353">
        <w:rPr>
          <w:rFonts w:ascii="Times New Roman" w:hAnsi="Times New Roman" w:cs="Times New Roman"/>
          <w:color w:val="000000"/>
          <w:sz w:val="28"/>
          <w:szCs w:val="28"/>
          <w:lang w:eastAsia="ru-RU"/>
        </w:rPr>
        <w:t>. Родители (законные представители), как правило, хотят знать о возможностях сотрудничества, способствующего</w:t>
      </w:r>
      <w:r w:rsidR="00CF3DDC" w:rsidRPr="00A15353">
        <w:rPr>
          <w:rFonts w:ascii="Times New Roman" w:hAnsi="Times New Roman" w:cs="Times New Roman"/>
          <w:color w:val="000000"/>
          <w:sz w:val="28"/>
          <w:szCs w:val="28"/>
          <w:lang w:eastAsia="ru-RU"/>
        </w:rPr>
        <w:t xml:space="preserve"> адаптации ребенка к детскому саду</w:t>
      </w:r>
      <w:r w:rsidRPr="00A15353">
        <w:rPr>
          <w:rFonts w:ascii="Times New Roman" w:hAnsi="Times New Roman" w:cs="Times New Roman"/>
          <w:color w:val="000000"/>
          <w:sz w:val="28"/>
          <w:szCs w:val="28"/>
          <w:lang w:eastAsia="ru-RU"/>
        </w:rPr>
        <w:t xml:space="preserve">, его развитию, эффективному использованию предлагаемых форм образовательной работы. </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 xml:space="preserve">В этом случае ситуативное взаимодействие способно стать настоящим образовательным партнерством. </w:t>
      </w:r>
    </w:p>
    <w:p w:rsidR="007B7AB1" w:rsidRPr="00A15353" w:rsidRDefault="007B7AB1" w:rsidP="009B5E0C">
      <w:pPr>
        <w:tabs>
          <w:tab w:val="left" w:pos="567"/>
        </w:tabs>
        <w:spacing w:after="0" w:line="240" w:lineRule="auto"/>
        <w:ind w:firstLine="425"/>
        <w:jc w:val="both"/>
        <w:rPr>
          <w:rFonts w:ascii="Times New Roman" w:hAnsi="Times New Roman" w:cs="Times New Roman"/>
          <w:color w:val="000000"/>
          <w:sz w:val="28"/>
          <w:szCs w:val="28"/>
          <w:lang w:eastAsia="ru-RU"/>
        </w:rPr>
      </w:pPr>
      <w:r w:rsidRPr="00A15353">
        <w:rPr>
          <w:rFonts w:ascii="Times New Roman" w:hAnsi="Times New Roman" w:cs="Times New Roman"/>
          <w:color w:val="000000"/>
          <w:sz w:val="28"/>
          <w:szCs w:val="28"/>
          <w:lang w:eastAsia="ru-RU"/>
        </w:rPr>
        <w:t>Родител</w:t>
      </w:r>
      <w:r w:rsidR="00CF3DDC" w:rsidRPr="00A15353">
        <w:rPr>
          <w:rFonts w:ascii="Times New Roman" w:hAnsi="Times New Roman" w:cs="Times New Roman"/>
          <w:color w:val="000000"/>
          <w:sz w:val="28"/>
          <w:szCs w:val="28"/>
          <w:lang w:eastAsia="ru-RU"/>
        </w:rPr>
        <w:t>и (</w:t>
      </w:r>
      <w:r w:rsidRPr="00A15353">
        <w:rPr>
          <w:rFonts w:ascii="Times New Roman" w:hAnsi="Times New Roman" w:cs="Times New Roman"/>
          <w:color w:val="000000"/>
          <w:sz w:val="28"/>
          <w:szCs w:val="28"/>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w:t>
      </w:r>
      <w:r w:rsidR="00CF3DDC" w:rsidRPr="00A15353">
        <w:rPr>
          <w:rFonts w:ascii="Times New Roman" w:hAnsi="Times New Roman" w:cs="Times New Roman"/>
          <w:color w:val="000000"/>
          <w:sz w:val="28"/>
          <w:szCs w:val="28"/>
          <w:lang w:eastAsia="ru-RU"/>
        </w:rPr>
        <w:t xml:space="preserve"> силами.  </w:t>
      </w:r>
    </w:p>
    <w:p w:rsidR="00DD6B31" w:rsidRPr="00A15353" w:rsidRDefault="00DD6B31" w:rsidP="009B5E0C">
      <w:pPr>
        <w:pStyle w:val="a3"/>
        <w:ind w:firstLine="425"/>
        <w:jc w:val="both"/>
        <w:rPr>
          <w:rFonts w:ascii="Times New Roman" w:hAnsi="Times New Roman"/>
          <w:sz w:val="28"/>
          <w:szCs w:val="28"/>
        </w:rPr>
      </w:pPr>
    </w:p>
    <w:p w:rsidR="00DD6B31" w:rsidRPr="00A15353" w:rsidRDefault="00DD6B31" w:rsidP="009B5E0C">
      <w:pPr>
        <w:pStyle w:val="a3"/>
        <w:ind w:firstLine="425"/>
        <w:jc w:val="both"/>
        <w:rPr>
          <w:rFonts w:ascii="Times New Roman" w:hAnsi="Times New Roman"/>
          <w:sz w:val="28"/>
          <w:szCs w:val="28"/>
        </w:rPr>
      </w:pPr>
    </w:p>
    <w:p w:rsidR="00DD6B31" w:rsidRPr="00A15353" w:rsidRDefault="00DD6B31" w:rsidP="009B5E0C">
      <w:pPr>
        <w:pStyle w:val="a3"/>
        <w:ind w:firstLine="425"/>
        <w:jc w:val="both"/>
        <w:rPr>
          <w:rFonts w:ascii="Times New Roman" w:hAnsi="Times New Roman"/>
          <w:sz w:val="28"/>
          <w:szCs w:val="28"/>
        </w:rPr>
      </w:pPr>
    </w:p>
    <w:p w:rsidR="00DD6B31" w:rsidRPr="00A15353" w:rsidRDefault="00DD6B31" w:rsidP="009B5E0C">
      <w:pPr>
        <w:pStyle w:val="a3"/>
        <w:ind w:firstLine="425"/>
        <w:jc w:val="both"/>
        <w:rPr>
          <w:rFonts w:ascii="Times New Roman" w:hAnsi="Times New Roman"/>
          <w:sz w:val="28"/>
          <w:szCs w:val="28"/>
        </w:rPr>
      </w:pPr>
    </w:p>
    <w:p w:rsidR="00DD6B31" w:rsidRPr="00A15353" w:rsidRDefault="00DD6B31" w:rsidP="009B5E0C">
      <w:pPr>
        <w:pStyle w:val="a3"/>
        <w:ind w:firstLine="425"/>
        <w:jc w:val="both"/>
        <w:rPr>
          <w:rFonts w:ascii="Times New Roman" w:hAnsi="Times New Roman"/>
          <w:sz w:val="28"/>
          <w:szCs w:val="28"/>
        </w:rPr>
      </w:pPr>
    </w:p>
    <w:p w:rsidR="00A15353" w:rsidRDefault="00A15353" w:rsidP="009B5E0C">
      <w:pPr>
        <w:pStyle w:val="a3"/>
        <w:jc w:val="both"/>
        <w:rPr>
          <w:rFonts w:ascii="Times New Roman" w:hAnsi="Times New Roman"/>
          <w:sz w:val="28"/>
          <w:szCs w:val="28"/>
        </w:rPr>
      </w:pPr>
    </w:p>
    <w:p w:rsidR="009B5E0C" w:rsidRPr="00F10EA8" w:rsidRDefault="009B5E0C" w:rsidP="009B5E0C">
      <w:pPr>
        <w:pStyle w:val="a3"/>
        <w:jc w:val="center"/>
        <w:rPr>
          <w:rFonts w:ascii="Times New Roman" w:hAnsi="Times New Roman"/>
          <w:sz w:val="28"/>
          <w:szCs w:val="28"/>
        </w:rPr>
      </w:pPr>
    </w:p>
    <w:p w:rsidR="002C649A" w:rsidRDefault="002C649A" w:rsidP="009B5E0C">
      <w:pPr>
        <w:pStyle w:val="a3"/>
        <w:jc w:val="center"/>
        <w:rPr>
          <w:rFonts w:ascii="Times New Roman" w:hAnsi="Times New Roman"/>
          <w:b/>
          <w:sz w:val="28"/>
          <w:szCs w:val="28"/>
        </w:rPr>
      </w:pPr>
      <w:r>
        <w:rPr>
          <w:rFonts w:ascii="Times New Roman" w:hAnsi="Times New Roman"/>
          <w:b/>
          <w:sz w:val="28"/>
          <w:szCs w:val="28"/>
        </w:rPr>
        <w:lastRenderedPageBreak/>
        <w:t>3. Организационный раздел.</w:t>
      </w:r>
    </w:p>
    <w:p w:rsidR="002C649A" w:rsidRDefault="002C649A" w:rsidP="009B5E0C">
      <w:pPr>
        <w:pStyle w:val="a3"/>
        <w:jc w:val="both"/>
        <w:rPr>
          <w:rFonts w:ascii="Times New Roman" w:hAnsi="Times New Roman"/>
          <w:b/>
          <w:sz w:val="28"/>
          <w:szCs w:val="28"/>
        </w:rPr>
      </w:pPr>
    </w:p>
    <w:p w:rsidR="007B7AB1" w:rsidRPr="00A15353" w:rsidRDefault="002C649A" w:rsidP="009B5E0C">
      <w:pPr>
        <w:pStyle w:val="a3"/>
        <w:jc w:val="both"/>
        <w:rPr>
          <w:rFonts w:ascii="Times New Roman" w:hAnsi="Times New Roman"/>
          <w:b/>
          <w:sz w:val="28"/>
          <w:szCs w:val="28"/>
        </w:rPr>
      </w:pPr>
      <w:r>
        <w:rPr>
          <w:rFonts w:ascii="Times New Roman" w:hAnsi="Times New Roman"/>
          <w:b/>
          <w:sz w:val="28"/>
          <w:szCs w:val="28"/>
        </w:rPr>
        <w:t>3.1.</w:t>
      </w:r>
      <w:r w:rsidR="007B7AB1" w:rsidRPr="00A15353">
        <w:rPr>
          <w:rFonts w:ascii="Times New Roman" w:hAnsi="Times New Roman"/>
          <w:b/>
          <w:sz w:val="28"/>
          <w:szCs w:val="28"/>
        </w:rPr>
        <w:t>Организация развивающей предметн</w:t>
      </w:r>
      <w:r w:rsidR="00CF3DDC" w:rsidRPr="00A15353">
        <w:rPr>
          <w:rFonts w:ascii="Times New Roman" w:hAnsi="Times New Roman"/>
          <w:b/>
          <w:sz w:val="28"/>
          <w:szCs w:val="28"/>
        </w:rPr>
        <w:t>о -</w:t>
      </w:r>
      <w:r w:rsidR="007B7AB1" w:rsidRPr="00A15353">
        <w:rPr>
          <w:rFonts w:ascii="Times New Roman" w:hAnsi="Times New Roman"/>
          <w:b/>
          <w:sz w:val="28"/>
          <w:szCs w:val="28"/>
        </w:rPr>
        <w:t xml:space="preserve"> пространственной среды</w:t>
      </w:r>
      <w:r w:rsidR="00634E87" w:rsidRPr="00A15353">
        <w:rPr>
          <w:rFonts w:ascii="Times New Roman" w:hAnsi="Times New Roman"/>
          <w:b/>
          <w:sz w:val="28"/>
          <w:szCs w:val="28"/>
        </w:rPr>
        <w:t>.</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b/>
          <w:sz w:val="28"/>
          <w:szCs w:val="28"/>
        </w:rPr>
        <w:t>Основные требования к организации среды</w:t>
      </w:r>
      <w:r w:rsidR="00CF3DDC" w:rsidRPr="00A15353">
        <w:rPr>
          <w:rFonts w:ascii="Times New Roman" w:hAnsi="Times New Roman"/>
          <w:b/>
          <w:sz w:val="28"/>
          <w:szCs w:val="28"/>
        </w:rPr>
        <w:t>.</w:t>
      </w:r>
      <w:r w:rsidRPr="00A15353">
        <w:rPr>
          <w:rFonts w:ascii="Times New Roman" w:hAnsi="Times New Roman"/>
          <w:sz w:val="28"/>
          <w:szCs w:val="28"/>
        </w:rPr>
        <w:t xml:space="preserve"> Развивающая предметно-простран</w:t>
      </w:r>
      <w:r w:rsidR="00CF3DDC" w:rsidRPr="00A15353">
        <w:rPr>
          <w:rFonts w:ascii="Times New Roman" w:hAnsi="Times New Roman"/>
          <w:sz w:val="28"/>
          <w:szCs w:val="28"/>
        </w:rPr>
        <w:t>ственная среда дошкольной орга</w:t>
      </w:r>
      <w:r w:rsidRPr="00A15353">
        <w:rPr>
          <w:rFonts w:ascii="Times New Roman" w:hAnsi="Times New Roman"/>
          <w:sz w:val="28"/>
          <w:szCs w:val="28"/>
        </w:rPr>
        <w:t>низации должна быт</w:t>
      </w:r>
      <w:r w:rsidR="00CF3DDC" w:rsidRPr="00A15353">
        <w:rPr>
          <w:rFonts w:ascii="Times New Roman" w:hAnsi="Times New Roman"/>
          <w:sz w:val="28"/>
          <w:szCs w:val="28"/>
        </w:rPr>
        <w:t>ь:</w:t>
      </w:r>
    </w:p>
    <w:p w:rsidR="00CF3DDC"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содержательно-насыщенной, развивающей;</w:t>
      </w:r>
    </w:p>
    <w:p w:rsidR="00CF3DDC"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трансформируемой;</w:t>
      </w:r>
    </w:p>
    <w:p w:rsidR="00CF3DDC"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полифункциональной; </w:t>
      </w:r>
    </w:p>
    <w:p w:rsidR="00CF3DDC" w:rsidRPr="00A15353" w:rsidRDefault="00CF3DDC"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вариативной; </w:t>
      </w:r>
    </w:p>
    <w:p w:rsidR="00CF3DDC"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доступной; </w:t>
      </w:r>
    </w:p>
    <w:p w:rsidR="00CF3DDC"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безопасной; </w:t>
      </w:r>
    </w:p>
    <w:p w:rsidR="00CF3DDC"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здоровьесберегающей; </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эстетически-привлекательной. </w:t>
      </w:r>
    </w:p>
    <w:p w:rsidR="00CF3DDC" w:rsidRPr="00A15353" w:rsidRDefault="00634E87" w:rsidP="009B5E0C">
      <w:pPr>
        <w:pStyle w:val="a3"/>
        <w:ind w:firstLine="425"/>
        <w:jc w:val="both"/>
        <w:rPr>
          <w:rFonts w:ascii="Times New Roman" w:hAnsi="Times New Roman"/>
          <w:b/>
          <w:sz w:val="28"/>
          <w:szCs w:val="28"/>
        </w:rPr>
      </w:pPr>
      <w:r w:rsidRPr="00A15353">
        <w:rPr>
          <w:rFonts w:ascii="Times New Roman" w:hAnsi="Times New Roman"/>
          <w:b/>
          <w:sz w:val="28"/>
          <w:szCs w:val="28"/>
        </w:rPr>
        <w:t>Основные принципы организации среды</w:t>
      </w:r>
      <w:r w:rsidR="00F531BD" w:rsidRPr="00A15353">
        <w:rPr>
          <w:rFonts w:ascii="Times New Roman" w:hAnsi="Times New Roman"/>
          <w:b/>
          <w:sz w:val="28"/>
          <w:szCs w:val="28"/>
        </w:rPr>
        <w:t>.</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Оборудование помещений дошкольного учреждения должно быть безопасным, здоровьесберегающим, эстетически привлекательным и</w:t>
      </w:r>
      <w:r w:rsidR="00F531BD" w:rsidRPr="00A15353">
        <w:rPr>
          <w:rFonts w:ascii="Times New Roman" w:hAnsi="Times New Roman"/>
          <w:sz w:val="28"/>
          <w:szCs w:val="28"/>
        </w:rPr>
        <w:t xml:space="preserve"> развивающим. Мебель должна соо</w:t>
      </w:r>
      <w:r w:rsidRPr="00A15353">
        <w:rPr>
          <w:rFonts w:ascii="Times New Roman" w:hAnsi="Times New Roman"/>
          <w:sz w:val="28"/>
          <w:szCs w:val="28"/>
        </w:rPr>
        <w:t>тветствовать росту и возрасту де</w:t>
      </w:r>
      <w:r w:rsidR="00F531BD" w:rsidRPr="00A15353">
        <w:rPr>
          <w:rFonts w:ascii="Times New Roman" w:hAnsi="Times New Roman"/>
          <w:sz w:val="28"/>
          <w:szCs w:val="28"/>
        </w:rPr>
        <w:t>тей, игрушки — обеспечивать мак</w:t>
      </w:r>
      <w:r w:rsidRPr="00A15353">
        <w:rPr>
          <w:rFonts w:ascii="Times New Roman" w:hAnsi="Times New Roman"/>
          <w:sz w:val="28"/>
          <w:szCs w:val="28"/>
        </w:rPr>
        <w:t>симальны</w:t>
      </w:r>
      <w:r w:rsidR="00F531BD" w:rsidRPr="00A15353">
        <w:rPr>
          <w:rFonts w:ascii="Times New Roman" w:hAnsi="Times New Roman"/>
          <w:sz w:val="28"/>
          <w:szCs w:val="28"/>
        </w:rPr>
        <w:t>й для данного возраста развивающий</w:t>
      </w:r>
      <w:r w:rsidRPr="00A15353">
        <w:rPr>
          <w:rFonts w:ascii="Times New Roman" w:hAnsi="Times New Roman"/>
          <w:sz w:val="28"/>
          <w:szCs w:val="28"/>
        </w:rPr>
        <w:t xml:space="preserve"> эффект</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Развивающая предметно-пространс</w:t>
      </w:r>
      <w:r w:rsidR="00F531BD" w:rsidRPr="00A15353">
        <w:rPr>
          <w:rFonts w:ascii="Times New Roman" w:hAnsi="Times New Roman"/>
          <w:sz w:val="28"/>
          <w:szCs w:val="28"/>
        </w:rPr>
        <w:t>твенная среда должна быть насы</w:t>
      </w:r>
      <w:r w:rsidRPr="00A15353">
        <w:rPr>
          <w:rFonts w:ascii="Times New Roman" w:hAnsi="Times New Roman"/>
          <w:sz w:val="28"/>
          <w:szCs w:val="28"/>
        </w:rPr>
        <w:t xml:space="preserve">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В младших группах в основе замысла детской игры лежит предмет, поэтому взрослый каждый раз должен об</w:t>
      </w:r>
      <w:r w:rsidR="00F531BD" w:rsidRPr="00A15353">
        <w:rPr>
          <w:rFonts w:ascii="Times New Roman" w:hAnsi="Times New Roman"/>
          <w:sz w:val="28"/>
          <w:szCs w:val="28"/>
        </w:rPr>
        <w:t>новлять игровую среду (построй</w:t>
      </w:r>
      <w:r w:rsidRPr="00A15353">
        <w:rPr>
          <w:rFonts w:ascii="Times New Roman" w:hAnsi="Times New Roman"/>
          <w:sz w:val="28"/>
          <w:szCs w:val="28"/>
        </w:rPr>
        <w:t>ки, игрушки, материалы и др.), чтобы пробудить у малышей любопытство, познавательный интерес, желание ставить и</w:t>
      </w:r>
      <w:r w:rsidR="00F531BD" w:rsidRPr="00A15353">
        <w:rPr>
          <w:rFonts w:ascii="Times New Roman" w:hAnsi="Times New Roman"/>
          <w:sz w:val="28"/>
          <w:szCs w:val="28"/>
        </w:rPr>
        <w:t xml:space="preserve"> решать игровую задачу. В груп</w:t>
      </w:r>
      <w:r w:rsidRPr="00A15353">
        <w:rPr>
          <w:rFonts w:ascii="Times New Roman" w:hAnsi="Times New Roman"/>
          <w:sz w:val="28"/>
          <w:szCs w:val="28"/>
        </w:rPr>
        <w:t>повой комнате необходимо создавать условия д</w:t>
      </w:r>
      <w:r w:rsidR="00F531BD" w:rsidRPr="00A15353">
        <w:rPr>
          <w:rFonts w:ascii="Times New Roman" w:hAnsi="Times New Roman"/>
          <w:sz w:val="28"/>
          <w:szCs w:val="28"/>
        </w:rPr>
        <w:t>ля самостоятельной двига</w:t>
      </w:r>
      <w:r w:rsidRPr="00A15353">
        <w:rPr>
          <w:rFonts w:ascii="Times New Roman" w:hAnsi="Times New Roman"/>
          <w:sz w:val="28"/>
          <w:szCs w:val="28"/>
        </w:rPr>
        <w:t xml:space="preserve">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Развивающая предметно-пространс</w:t>
      </w:r>
      <w:r w:rsidR="00F531BD" w:rsidRPr="00A15353">
        <w:rPr>
          <w:rFonts w:ascii="Times New Roman" w:hAnsi="Times New Roman"/>
          <w:sz w:val="28"/>
          <w:szCs w:val="28"/>
        </w:rPr>
        <w:t>твенная среда должна организовы</w:t>
      </w:r>
      <w:r w:rsidRPr="00A15353">
        <w:rPr>
          <w:rFonts w:ascii="Times New Roman" w:hAnsi="Times New Roman"/>
          <w:sz w:val="28"/>
          <w:szCs w:val="28"/>
        </w:rPr>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w:t>
      </w:r>
      <w:r w:rsidR="00F531BD" w:rsidRPr="00A15353">
        <w:rPr>
          <w:rFonts w:ascii="Times New Roman" w:hAnsi="Times New Roman"/>
          <w:sz w:val="28"/>
          <w:szCs w:val="28"/>
        </w:rPr>
        <w:t>вать в виде хорошо разграничен</w:t>
      </w:r>
      <w:r w:rsidRPr="00A15353">
        <w:rPr>
          <w:rFonts w:ascii="Times New Roman" w:hAnsi="Times New Roman"/>
          <w:sz w:val="28"/>
          <w:szCs w:val="28"/>
        </w:rPr>
        <w:t>ных зон («центры», «уголки», «площадки</w:t>
      </w:r>
      <w:r w:rsidR="00F531BD" w:rsidRPr="00A15353">
        <w:rPr>
          <w:rFonts w:ascii="Times New Roman" w:hAnsi="Times New Roman"/>
          <w:sz w:val="28"/>
          <w:szCs w:val="28"/>
        </w:rPr>
        <w:t>»), оснащенных большим количес</w:t>
      </w:r>
      <w:r w:rsidRPr="00A15353">
        <w:rPr>
          <w:rFonts w:ascii="Times New Roman" w:hAnsi="Times New Roman"/>
          <w:sz w:val="28"/>
          <w:szCs w:val="28"/>
        </w:rPr>
        <w:t>твом развивающих материалов (книги, игрушки, материалы для творчества, развивающее оборудование и пр.). Все предметы должны быть доступны детям.</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Подобная организация пространства позволяет дошкольникам выби- 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Оснащение уголков должно меняться в соответствии с тематическим планированием образовательного процесса.</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В качестве центров развития могут выступать: </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уголок для сюжетно-ролевых игр; </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уголок ряжения (для театрализованных игр); </w:t>
      </w:r>
    </w:p>
    <w:p w:rsidR="00F531BD"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lastRenderedPageBreak/>
        <w:t xml:space="preserve">• книжный уголок; </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зона для настольно-печатных игр;</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выставка (детского рисунка, детского творчества, изделий народных мастеров и т. д.);</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уголок природы (наблюдений за природой);</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спортивный уголок;</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уголок для игр с водой и песком;</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уголки для разнообразных видов с</w:t>
      </w:r>
      <w:r w:rsidR="00F531BD" w:rsidRPr="00A15353">
        <w:rPr>
          <w:rFonts w:ascii="Times New Roman" w:hAnsi="Times New Roman"/>
          <w:sz w:val="28"/>
          <w:szCs w:val="28"/>
        </w:rPr>
        <w:t>амостоятельной деятельности де</w:t>
      </w:r>
      <w:r w:rsidRPr="00A15353">
        <w:rPr>
          <w:rFonts w:ascii="Times New Roman" w:hAnsi="Times New Roman"/>
          <w:sz w:val="28"/>
          <w:szCs w:val="28"/>
        </w:rPr>
        <w:t>тей — конструктивной, изобразительной, музыкальной и др.;</w:t>
      </w:r>
    </w:p>
    <w:p w:rsidR="00634E87"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xml:space="preserve"> • игровой центр с крупными мягкими конструкциями (блоки, домики, тоннели и пр.) для легкого изменения игрового пространства; </w:t>
      </w:r>
    </w:p>
    <w:p w:rsidR="004154F9" w:rsidRPr="00A15353" w:rsidRDefault="00634E87" w:rsidP="009B5E0C">
      <w:pPr>
        <w:pStyle w:val="a3"/>
        <w:ind w:firstLine="425"/>
        <w:jc w:val="both"/>
        <w:rPr>
          <w:rFonts w:ascii="Times New Roman" w:hAnsi="Times New Roman"/>
          <w:sz w:val="28"/>
          <w:szCs w:val="28"/>
        </w:rPr>
      </w:pPr>
      <w:r w:rsidRPr="00A15353">
        <w:rPr>
          <w:rFonts w:ascii="Times New Roman" w:hAnsi="Times New Roman"/>
          <w:sz w:val="28"/>
          <w:szCs w:val="28"/>
        </w:rPr>
        <w:t>• игровой уголок (с игрушками, строительным материалом).</w:t>
      </w:r>
    </w:p>
    <w:p w:rsidR="004154F9" w:rsidRPr="00A15353" w:rsidRDefault="004154F9" w:rsidP="009B5E0C">
      <w:pPr>
        <w:pStyle w:val="a3"/>
        <w:ind w:firstLine="425"/>
        <w:jc w:val="both"/>
        <w:rPr>
          <w:rFonts w:ascii="Times New Roman" w:hAnsi="Times New Roman"/>
          <w:sz w:val="28"/>
          <w:szCs w:val="28"/>
        </w:rPr>
      </w:pPr>
    </w:p>
    <w:p w:rsidR="004154F9" w:rsidRPr="00A15353" w:rsidRDefault="004154F9" w:rsidP="009B5E0C">
      <w:pPr>
        <w:pStyle w:val="a3"/>
        <w:ind w:firstLine="425"/>
        <w:jc w:val="both"/>
        <w:rPr>
          <w:rFonts w:ascii="Times New Roman" w:hAnsi="Times New Roman"/>
          <w:sz w:val="28"/>
          <w:szCs w:val="28"/>
        </w:rPr>
      </w:pPr>
      <w:r w:rsidRPr="00A15353">
        <w:rPr>
          <w:rFonts w:ascii="Times New Roman" w:hAnsi="Times New Roman"/>
          <w:sz w:val="28"/>
          <w:szCs w:val="28"/>
        </w:rPr>
        <w:t>Развивающая предметно – пространственная среда должна выступать как динамическое пространство, подвижное и легко изменяемое.</w:t>
      </w:r>
    </w:p>
    <w:p w:rsidR="005654CC" w:rsidRPr="00A15353" w:rsidRDefault="005654CC" w:rsidP="009B5E0C">
      <w:pPr>
        <w:pStyle w:val="a3"/>
        <w:ind w:firstLine="425"/>
        <w:jc w:val="both"/>
        <w:rPr>
          <w:rFonts w:ascii="Times New Roman" w:hAnsi="Times New Roman"/>
          <w:sz w:val="28"/>
          <w:szCs w:val="28"/>
        </w:rPr>
      </w:pPr>
    </w:p>
    <w:p w:rsidR="005654CC" w:rsidRPr="00A15353" w:rsidRDefault="005654CC" w:rsidP="009B5E0C">
      <w:pPr>
        <w:pStyle w:val="a3"/>
        <w:ind w:firstLine="425"/>
        <w:jc w:val="both"/>
        <w:rPr>
          <w:rFonts w:ascii="Times New Roman" w:hAnsi="Times New Roman"/>
          <w:sz w:val="28"/>
          <w:szCs w:val="28"/>
        </w:rPr>
      </w:pPr>
    </w:p>
    <w:p w:rsidR="005654CC" w:rsidRPr="00A15353" w:rsidRDefault="005654CC" w:rsidP="009B5E0C">
      <w:pPr>
        <w:pStyle w:val="a3"/>
        <w:ind w:firstLine="425"/>
        <w:jc w:val="both"/>
        <w:rPr>
          <w:rFonts w:ascii="Times New Roman" w:hAnsi="Times New Roman"/>
          <w:sz w:val="28"/>
          <w:szCs w:val="28"/>
        </w:rPr>
      </w:pPr>
    </w:p>
    <w:p w:rsidR="005654CC" w:rsidRPr="00A15353" w:rsidRDefault="005654CC" w:rsidP="009B5E0C">
      <w:pPr>
        <w:pStyle w:val="a3"/>
        <w:ind w:firstLine="425"/>
        <w:jc w:val="both"/>
        <w:rPr>
          <w:rFonts w:ascii="Times New Roman" w:hAnsi="Times New Roman"/>
          <w:sz w:val="28"/>
          <w:szCs w:val="28"/>
        </w:rPr>
      </w:pPr>
    </w:p>
    <w:p w:rsidR="005654CC" w:rsidRPr="00A15353" w:rsidRDefault="005654CC" w:rsidP="009B5E0C">
      <w:pPr>
        <w:pStyle w:val="a3"/>
        <w:ind w:firstLine="425"/>
        <w:jc w:val="both"/>
        <w:rPr>
          <w:rFonts w:ascii="Times New Roman" w:hAnsi="Times New Roman"/>
          <w:sz w:val="28"/>
          <w:szCs w:val="28"/>
        </w:rPr>
      </w:pPr>
    </w:p>
    <w:p w:rsidR="005654CC" w:rsidRPr="00A15353" w:rsidRDefault="005654CC" w:rsidP="009B5E0C">
      <w:pPr>
        <w:pStyle w:val="a3"/>
        <w:ind w:firstLine="425"/>
        <w:jc w:val="both"/>
        <w:rPr>
          <w:rFonts w:ascii="Times New Roman" w:hAnsi="Times New Roman"/>
          <w:sz w:val="28"/>
          <w:szCs w:val="28"/>
        </w:rPr>
      </w:pPr>
    </w:p>
    <w:p w:rsidR="005654CC" w:rsidRDefault="005654CC"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Default="00757186" w:rsidP="009B5E0C">
      <w:pPr>
        <w:pStyle w:val="a3"/>
        <w:ind w:firstLine="425"/>
        <w:jc w:val="both"/>
        <w:rPr>
          <w:rFonts w:ascii="Times New Roman" w:hAnsi="Times New Roman"/>
          <w:sz w:val="28"/>
          <w:szCs w:val="28"/>
        </w:rPr>
      </w:pPr>
    </w:p>
    <w:p w:rsidR="00757186" w:rsidRPr="00A15353" w:rsidRDefault="00757186" w:rsidP="009B5E0C">
      <w:pPr>
        <w:pStyle w:val="a3"/>
        <w:ind w:firstLine="425"/>
        <w:jc w:val="both"/>
        <w:rPr>
          <w:rFonts w:ascii="Times New Roman" w:hAnsi="Times New Roman"/>
          <w:sz w:val="28"/>
          <w:szCs w:val="28"/>
        </w:rPr>
      </w:pPr>
    </w:p>
    <w:p w:rsidR="003E7B2E" w:rsidRPr="003E7B2E" w:rsidRDefault="003E7B2E" w:rsidP="003E7B2E">
      <w:pPr>
        <w:spacing w:after="0" w:line="240" w:lineRule="auto"/>
        <w:rPr>
          <w:rFonts w:ascii="Times New Roman" w:eastAsia="SimSun" w:hAnsi="Times New Roman" w:cs="Times New Roman"/>
          <w:b/>
          <w:iCs/>
          <w:color w:val="000000"/>
          <w:kern w:val="28"/>
          <w:sz w:val="28"/>
          <w:szCs w:val="28"/>
          <w:lang w:eastAsia="hi-IN" w:bidi="hi-IN"/>
        </w:rPr>
      </w:pPr>
      <w:r w:rsidRPr="003E7B2E">
        <w:rPr>
          <w:rFonts w:ascii="Times New Roman" w:eastAsia="SimSun" w:hAnsi="Times New Roman" w:cs="Times New Roman"/>
          <w:b/>
          <w:iCs/>
          <w:color w:val="000000"/>
          <w:kern w:val="28"/>
          <w:sz w:val="28"/>
          <w:szCs w:val="28"/>
          <w:lang w:eastAsia="hi-IN" w:bidi="hi-IN"/>
        </w:rPr>
        <w:lastRenderedPageBreak/>
        <w:t>3.6. Режим дня и распорядок.</w:t>
      </w:r>
    </w:p>
    <w:p w:rsidR="003E7B2E" w:rsidRPr="003E7B2E" w:rsidRDefault="003E7B2E" w:rsidP="003E7B2E">
      <w:pPr>
        <w:spacing w:after="0" w:line="240" w:lineRule="auto"/>
        <w:jc w:val="both"/>
        <w:rPr>
          <w:rFonts w:ascii="Times New Roman" w:eastAsia="Calibri" w:hAnsi="Times New Roman" w:cs="Times New Roman"/>
          <w:sz w:val="28"/>
          <w:szCs w:val="28"/>
          <w:lang w:bidi="he-IL"/>
        </w:rPr>
      </w:pPr>
      <w:r w:rsidRPr="003E7B2E">
        <w:rPr>
          <w:rFonts w:ascii="Times New Roman" w:eastAsia="Calibri" w:hAnsi="Times New Roman" w:cs="Times New Roman"/>
          <w:sz w:val="28"/>
          <w:szCs w:val="28"/>
          <w:lang w:bidi="he-IL"/>
        </w:rPr>
        <w:t>Правильный режим дня - это рациональная продолжительность и разум</w:t>
      </w:r>
      <w:r w:rsidRPr="003E7B2E">
        <w:rPr>
          <w:rFonts w:ascii="Times New Roman" w:eastAsia="Calibri" w:hAnsi="Times New Roman" w:cs="Times New Roman"/>
          <w:sz w:val="28"/>
          <w:szCs w:val="28"/>
          <w:lang w:bidi="he-IL"/>
        </w:rPr>
        <w:softHyphen/>
        <w:t xml:space="preserve">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 </w:t>
      </w:r>
    </w:p>
    <w:p w:rsidR="003E7B2E" w:rsidRPr="003E7B2E" w:rsidRDefault="003E7B2E" w:rsidP="003E7B2E">
      <w:pPr>
        <w:spacing w:after="0" w:line="240" w:lineRule="auto"/>
        <w:jc w:val="both"/>
        <w:rPr>
          <w:rFonts w:ascii="Times New Roman" w:eastAsia="Calibri" w:hAnsi="Times New Roman" w:cs="Times New Roman"/>
          <w:sz w:val="28"/>
          <w:szCs w:val="28"/>
        </w:rPr>
      </w:pPr>
      <w:r w:rsidRPr="003E7B2E">
        <w:rPr>
          <w:rFonts w:ascii="Times New Roman" w:eastAsia="Calibri" w:hAnsi="Times New Roman" w:cs="Times New Roman"/>
          <w:sz w:val="28"/>
          <w:szCs w:val="28"/>
          <w:lang w:bidi="he-IL"/>
        </w:rPr>
        <w:t xml:space="preserve">При осуществлении режимных моментов учитываются также индивидуальные особенности ребенка (длительность сна, вкусовые предпочтения, темп деятельности и т.д.) </w:t>
      </w:r>
      <w:r w:rsidRPr="003E7B2E">
        <w:rPr>
          <w:rFonts w:ascii="Times New Roman" w:eastAsia="Calibri" w:hAnsi="Times New Roman" w:cs="Times New Roman"/>
          <w:color w:val="000000"/>
          <w:sz w:val="28"/>
          <w:szCs w:val="28"/>
        </w:rPr>
        <w:t xml:space="preserve">состояние здоровья. </w:t>
      </w:r>
    </w:p>
    <w:p w:rsidR="003E7B2E" w:rsidRPr="003E7B2E" w:rsidRDefault="003E7B2E" w:rsidP="003E7B2E">
      <w:pPr>
        <w:spacing w:line="36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Младшие группы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2552"/>
        <w:gridCol w:w="5953"/>
      </w:tblGrid>
      <w:tr w:rsidR="003E7B2E" w:rsidRPr="003E7B2E" w:rsidTr="003D324C">
        <w:tc>
          <w:tcPr>
            <w:tcW w:w="1418" w:type="dxa"/>
            <w:vAlign w:val="center"/>
          </w:tcPr>
          <w:p w:rsidR="003E7B2E" w:rsidRPr="003E7B2E" w:rsidRDefault="003E7B2E" w:rsidP="003E7B2E">
            <w:pPr>
              <w:spacing w:after="0" w:line="360" w:lineRule="auto"/>
              <w:ind w:left="72"/>
              <w:rPr>
                <w:rFonts w:ascii="Times New Roman" w:eastAsia="Calibri" w:hAnsi="Times New Roman" w:cs="Times New Roman"/>
                <w:sz w:val="28"/>
                <w:szCs w:val="28"/>
              </w:rPr>
            </w:pPr>
            <w:r w:rsidRPr="003E7B2E">
              <w:rPr>
                <w:rFonts w:ascii="Times New Roman" w:eastAsia="Calibri" w:hAnsi="Times New Roman" w:cs="Times New Roman"/>
                <w:sz w:val="28"/>
                <w:szCs w:val="28"/>
              </w:rPr>
              <w:t>Время</w:t>
            </w:r>
          </w:p>
        </w:tc>
        <w:tc>
          <w:tcPr>
            <w:tcW w:w="2552" w:type="dxa"/>
            <w:vAlign w:val="center"/>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Режимные моменты</w:t>
            </w:r>
          </w:p>
        </w:tc>
        <w:tc>
          <w:tcPr>
            <w:tcW w:w="5953" w:type="dxa"/>
            <w:vAlign w:val="center"/>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Содержание</w:t>
            </w:r>
          </w:p>
        </w:tc>
      </w:tr>
      <w:tr w:rsidR="003E7B2E" w:rsidRPr="003E7B2E" w:rsidTr="003D324C">
        <w:trPr>
          <w:trHeight w:val="543"/>
        </w:trPr>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 xml:space="preserve">7.30 – 8.10. </w:t>
            </w:r>
          </w:p>
        </w:tc>
        <w:tc>
          <w:tcPr>
            <w:tcW w:w="2552"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Мы рады видеть вас!</w:t>
            </w:r>
          </w:p>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Индивидуально-коррекционная работа.</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Прием детей.  Самостоятельная игровая деятельность детей</w:t>
            </w:r>
            <w:r w:rsidRPr="003E7B2E">
              <w:rPr>
                <w:rFonts w:ascii="Times New Roman" w:eastAsia="Calibri" w:hAnsi="Times New Roman" w:cs="Times New Roman"/>
                <w:sz w:val="28"/>
                <w:szCs w:val="28"/>
              </w:rPr>
              <w:tab/>
            </w:r>
            <w:r w:rsidRPr="003E7B2E">
              <w:rPr>
                <w:rFonts w:ascii="Times New Roman" w:eastAsia="Calibri" w:hAnsi="Times New Roman" w:cs="Times New Roman"/>
                <w:sz w:val="28"/>
                <w:szCs w:val="28"/>
              </w:rPr>
              <w:tab/>
            </w:r>
            <w:r w:rsidRPr="003E7B2E">
              <w:rPr>
                <w:rFonts w:ascii="Times New Roman" w:eastAsia="Calibri" w:hAnsi="Times New Roman" w:cs="Times New Roman"/>
                <w:sz w:val="28"/>
                <w:szCs w:val="28"/>
              </w:rPr>
              <w:tab/>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8.10. – 8.20.</w:t>
            </w:r>
          </w:p>
        </w:tc>
        <w:tc>
          <w:tcPr>
            <w:tcW w:w="2552"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«На зарядку, становись!»</w:t>
            </w:r>
          </w:p>
        </w:tc>
        <w:tc>
          <w:tcPr>
            <w:tcW w:w="5953"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Утренняя коррекционная гимнастика (двигательная активность 10 мин.)</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8.20. – 8.30.</w:t>
            </w:r>
          </w:p>
        </w:tc>
        <w:tc>
          <w:tcPr>
            <w:tcW w:w="2552"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«Умывайся, не ленись – чистым завтракать садись!»</w:t>
            </w:r>
          </w:p>
        </w:tc>
        <w:tc>
          <w:tcPr>
            <w:tcW w:w="5953"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Подготовка к завтраку, воспитание культурно-гигиенических навыков.</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8.30. – 8.50.</w:t>
            </w:r>
          </w:p>
        </w:tc>
        <w:tc>
          <w:tcPr>
            <w:tcW w:w="2552"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«Приятного аппетита!»</w:t>
            </w:r>
          </w:p>
        </w:tc>
        <w:tc>
          <w:tcPr>
            <w:tcW w:w="5953"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Завтрак.  Воспитание культуры еды.</w:t>
            </w:r>
          </w:p>
        </w:tc>
      </w:tr>
      <w:tr w:rsidR="003E7B2E" w:rsidRPr="003E7B2E" w:rsidTr="003D324C">
        <w:trPr>
          <w:trHeight w:val="220"/>
        </w:trPr>
        <w:tc>
          <w:tcPr>
            <w:tcW w:w="1418" w:type="dxa"/>
            <w:tcBorders>
              <w:right w:val="single" w:sz="4" w:space="0" w:color="auto"/>
            </w:tcBorders>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 xml:space="preserve">8.50. – 9.00. </w:t>
            </w:r>
          </w:p>
        </w:tc>
        <w:tc>
          <w:tcPr>
            <w:tcW w:w="2552" w:type="dxa"/>
            <w:tcBorders>
              <w:left w:val="single" w:sz="4" w:space="0" w:color="auto"/>
            </w:tcBorders>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Подготовка к занятиям.</w:t>
            </w:r>
          </w:p>
        </w:tc>
        <w:tc>
          <w:tcPr>
            <w:tcW w:w="5953" w:type="dxa"/>
            <w:vMerge w:val="restart"/>
            <w:vAlign w:val="center"/>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Образовательная деятельность по сетке: подгрупповые и</w:t>
            </w:r>
          </w:p>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фронтальные (двигательная активность: музыка и физическая культура – 15 мин.)</w:t>
            </w:r>
          </w:p>
        </w:tc>
      </w:tr>
      <w:tr w:rsidR="003E7B2E" w:rsidRPr="003E7B2E" w:rsidTr="003D324C">
        <w:trPr>
          <w:trHeight w:val="340"/>
        </w:trPr>
        <w:tc>
          <w:tcPr>
            <w:tcW w:w="1418" w:type="dxa"/>
            <w:tcBorders>
              <w:right w:val="single" w:sz="4" w:space="0" w:color="auto"/>
            </w:tcBorders>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 xml:space="preserve">9.00. – 9.15. </w:t>
            </w:r>
          </w:p>
        </w:tc>
        <w:tc>
          <w:tcPr>
            <w:tcW w:w="2552" w:type="dxa"/>
            <w:tcBorders>
              <w:left w:val="single" w:sz="4" w:space="0" w:color="auto"/>
            </w:tcBorders>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1 занятие</w:t>
            </w:r>
          </w:p>
        </w:tc>
        <w:tc>
          <w:tcPr>
            <w:tcW w:w="5953" w:type="dxa"/>
            <w:vMerge/>
          </w:tcPr>
          <w:p w:rsidR="003E7B2E" w:rsidRPr="003E7B2E" w:rsidRDefault="003E7B2E" w:rsidP="003E7B2E">
            <w:pPr>
              <w:spacing w:after="0" w:line="360" w:lineRule="auto"/>
              <w:rPr>
                <w:rFonts w:ascii="Times New Roman" w:eastAsia="Calibri" w:hAnsi="Times New Roman" w:cs="Times New Roman"/>
                <w:sz w:val="28"/>
                <w:szCs w:val="28"/>
              </w:rPr>
            </w:pP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9.25. – 9.35.</w:t>
            </w:r>
          </w:p>
        </w:tc>
        <w:tc>
          <w:tcPr>
            <w:tcW w:w="2552"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2 занятие</w:t>
            </w:r>
          </w:p>
        </w:tc>
        <w:tc>
          <w:tcPr>
            <w:tcW w:w="5953" w:type="dxa"/>
            <w:vMerge/>
          </w:tcPr>
          <w:p w:rsidR="003E7B2E" w:rsidRPr="003E7B2E" w:rsidRDefault="003E7B2E" w:rsidP="003E7B2E">
            <w:pPr>
              <w:spacing w:after="0" w:line="360" w:lineRule="auto"/>
              <w:rPr>
                <w:rFonts w:ascii="Times New Roman" w:eastAsia="Calibri" w:hAnsi="Times New Roman" w:cs="Times New Roman"/>
                <w:sz w:val="28"/>
                <w:szCs w:val="28"/>
              </w:rPr>
            </w:pP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10.00. – 10.15.</w:t>
            </w:r>
          </w:p>
        </w:tc>
        <w:tc>
          <w:tcPr>
            <w:tcW w:w="2552"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 xml:space="preserve">Великая дидактика </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Дидактические игры для младшего возраста – по различным видам деятельности.</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10.15. – 10.30.</w:t>
            </w:r>
          </w:p>
        </w:tc>
        <w:tc>
          <w:tcPr>
            <w:tcW w:w="2552"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Подготовка к прогулке.</w:t>
            </w:r>
          </w:p>
        </w:tc>
        <w:tc>
          <w:tcPr>
            <w:tcW w:w="5953"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Обучение навыкам самообслуживания.</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10.30. – 12.00.</w:t>
            </w:r>
          </w:p>
        </w:tc>
        <w:tc>
          <w:tcPr>
            <w:tcW w:w="2552"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«Гуляй да играй!»</w:t>
            </w:r>
          </w:p>
        </w:tc>
        <w:tc>
          <w:tcPr>
            <w:tcW w:w="5953" w:type="dxa"/>
          </w:tcPr>
          <w:p w:rsidR="003E7B2E" w:rsidRPr="003E7B2E" w:rsidRDefault="003E7B2E" w:rsidP="003E7B2E">
            <w:pPr>
              <w:spacing w:after="0" w:line="36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Прогулка, двигательная активность.</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 xml:space="preserve">12.00. – </w:t>
            </w:r>
            <w:r w:rsidRPr="003E7B2E">
              <w:rPr>
                <w:rFonts w:ascii="Times New Roman" w:eastAsia="Calibri" w:hAnsi="Times New Roman" w:cs="Times New Roman"/>
                <w:b/>
                <w:sz w:val="28"/>
                <w:szCs w:val="28"/>
              </w:rPr>
              <w:lastRenderedPageBreak/>
              <w:t>12.15.</w:t>
            </w:r>
          </w:p>
        </w:tc>
        <w:tc>
          <w:tcPr>
            <w:tcW w:w="2552"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lastRenderedPageBreak/>
              <w:t xml:space="preserve">Возвращение с </w:t>
            </w:r>
            <w:r w:rsidRPr="003E7B2E">
              <w:rPr>
                <w:rFonts w:ascii="Times New Roman" w:eastAsia="Calibri" w:hAnsi="Times New Roman" w:cs="Times New Roman"/>
                <w:sz w:val="28"/>
                <w:szCs w:val="28"/>
              </w:rPr>
              <w:lastRenderedPageBreak/>
              <w:t>прогулки.</w:t>
            </w:r>
          </w:p>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«Умывайся не ленись  - чистым за обед садись!».</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lastRenderedPageBreak/>
              <w:t>Самостоятельная деятельность детей.</w:t>
            </w:r>
          </w:p>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lastRenderedPageBreak/>
              <w:t>Воспитание культурно-гигиенических навыков.</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lastRenderedPageBreak/>
              <w:t>12.15. 12.45.</w:t>
            </w:r>
          </w:p>
        </w:tc>
        <w:tc>
          <w:tcPr>
            <w:tcW w:w="2552"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«Это –  время для обеда, значит нам за стол пора».</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Обед. Воспитание культуры еды.</w:t>
            </w:r>
          </w:p>
        </w:tc>
      </w:tr>
      <w:tr w:rsidR="003E7B2E" w:rsidRPr="003E7B2E" w:rsidTr="003D324C">
        <w:trPr>
          <w:trHeight w:val="557"/>
        </w:trPr>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12.45-15.00.</w:t>
            </w:r>
          </w:p>
        </w:tc>
        <w:tc>
          <w:tcPr>
            <w:tcW w:w="2552"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Подготовка ко сну. Дневной сон.</w:t>
            </w:r>
          </w:p>
          <w:p w:rsidR="003E7B2E" w:rsidRPr="003E7B2E" w:rsidRDefault="003E7B2E" w:rsidP="003E7B2E">
            <w:pPr>
              <w:spacing w:after="0" w:line="240" w:lineRule="auto"/>
              <w:rPr>
                <w:rFonts w:ascii="Times New Roman" w:eastAsia="Calibri" w:hAnsi="Times New Roman" w:cs="Times New Roman"/>
                <w:sz w:val="28"/>
                <w:szCs w:val="28"/>
              </w:rPr>
            </w:pP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Обучение навыкам самообслуживания.</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15.00 –15.15.</w:t>
            </w:r>
          </w:p>
        </w:tc>
        <w:tc>
          <w:tcPr>
            <w:tcW w:w="2552"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«Это –  время для здоровья. Закаляйся детвора!»</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Закаливающие процедуры. Коррекционная гимнастика после сна.</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15.20 –15.35.</w:t>
            </w:r>
          </w:p>
        </w:tc>
        <w:tc>
          <w:tcPr>
            <w:tcW w:w="2552"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«Это – время простокваш,  в это время – полдник наш».</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Полдник – воспитание культуры еды.</w:t>
            </w:r>
          </w:p>
        </w:tc>
      </w:tr>
      <w:tr w:rsidR="003E7B2E" w:rsidRPr="003E7B2E" w:rsidTr="003D324C">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15.35– 15.50.</w:t>
            </w:r>
          </w:p>
        </w:tc>
        <w:tc>
          <w:tcPr>
            <w:tcW w:w="2552" w:type="dxa"/>
            <w:vMerge w:val="restart"/>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«Мы играем и поем, весело живем!»</w:t>
            </w:r>
          </w:p>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«Это время для игры – будем сами мы играть».</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Занятие по сетке.</w:t>
            </w:r>
          </w:p>
        </w:tc>
      </w:tr>
      <w:tr w:rsidR="003E7B2E" w:rsidRPr="003E7B2E" w:rsidTr="003D324C">
        <w:trPr>
          <w:trHeight w:val="580"/>
        </w:trPr>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15.50 –17.30.</w:t>
            </w:r>
          </w:p>
          <w:p w:rsidR="003E7B2E" w:rsidRPr="003E7B2E" w:rsidRDefault="003E7B2E" w:rsidP="003E7B2E">
            <w:pPr>
              <w:spacing w:after="0" w:line="240" w:lineRule="auto"/>
              <w:rPr>
                <w:rFonts w:ascii="Times New Roman" w:eastAsia="Calibri" w:hAnsi="Times New Roman" w:cs="Times New Roman"/>
                <w:b/>
                <w:sz w:val="28"/>
                <w:szCs w:val="28"/>
              </w:rPr>
            </w:pPr>
          </w:p>
        </w:tc>
        <w:tc>
          <w:tcPr>
            <w:tcW w:w="2552" w:type="dxa"/>
            <w:vMerge/>
          </w:tcPr>
          <w:p w:rsidR="003E7B2E" w:rsidRPr="003E7B2E" w:rsidRDefault="003E7B2E" w:rsidP="003E7B2E">
            <w:pPr>
              <w:spacing w:after="0" w:line="240" w:lineRule="auto"/>
              <w:rPr>
                <w:rFonts w:ascii="Times New Roman" w:eastAsia="Calibri" w:hAnsi="Times New Roman" w:cs="Times New Roman"/>
                <w:sz w:val="28"/>
                <w:szCs w:val="28"/>
              </w:rPr>
            </w:pP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Самостоятельная игровая деятельность детей, индивидуальная работа с детьми</w:t>
            </w:r>
          </w:p>
        </w:tc>
      </w:tr>
      <w:tr w:rsidR="003E7B2E" w:rsidRPr="003E7B2E" w:rsidTr="003D324C">
        <w:trPr>
          <w:trHeight w:val="260"/>
        </w:trPr>
        <w:tc>
          <w:tcPr>
            <w:tcW w:w="1418" w:type="dxa"/>
          </w:tcPr>
          <w:p w:rsidR="003E7B2E" w:rsidRPr="003E7B2E" w:rsidRDefault="003E7B2E" w:rsidP="003E7B2E">
            <w:pPr>
              <w:spacing w:after="0" w:line="240" w:lineRule="auto"/>
              <w:rPr>
                <w:rFonts w:ascii="Times New Roman" w:eastAsia="Calibri" w:hAnsi="Times New Roman" w:cs="Times New Roman"/>
                <w:b/>
                <w:sz w:val="28"/>
                <w:szCs w:val="28"/>
              </w:rPr>
            </w:pPr>
            <w:r w:rsidRPr="003E7B2E">
              <w:rPr>
                <w:rFonts w:ascii="Times New Roman" w:eastAsia="Calibri" w:hAnsi="Times New Roman" w:cs="Times New Roman"/>
                <w:b/>
                <w:sz w:val="28"/>
                <w:szCs w:val="28"/>
              </w:rPr>
              <w:t>17.30-18.00</w:t>
            </w:r>
          </w:p>
        </w:tc>
        <w:tc>
          <w:tcPr>
            <w:tcW w:w="2552" w:type="dxa"/>
          </w:tcPr>
          <w:p w:rsidR="003E7B2E" w:rsidRPr="003E7B2E" w:rsidRDefault="003E7B2E" w:rsidP="003E7B2E">
            <w:pPr>
              <w:spacing w:after="0" w:line="240" w:lineRule="auto"/>
              <w:rPr>
                <w:rFonts w:ascii="Times New Roman" w:eastAsia="Calibri" w:hAnsi="Times New Roman" w:cs="Times New Roman"/>
                <w:sz w:val="28"/>
                <w:szCs w:val="28"/>
              </w:rPr>
            </w:pPr>
            <w:r w:rsidRPr="003E7B2E">
              <w:rPr>
                <w:rFonts w:ascii="Times New Roman" w:eastAsia="Calibri" w:hAnsi="Times New Roman" w:cs="Times New Roman"/>
                <w:sz w:val="28"/>
                <w:szCs w:val="28"/>
              </w:rPr>
              <w:t>Уход детей домой.</w:t>
            </w:r>
          </w:p>
        </w:tc>
        <w:tc>
          <w:tcPr>
            <w:tcW w:w="5953" w:type="dxa"/>
          </w:tcPr>
          <w:p w:rsidR="003E7B2E" w:rsidRPr="003E7B2E" w:rsidRDefault="003E7B2E" w:rsidP="003E7B2E">
            <w:pPr>
              <w:spacing w:after="0" w:line="240" w:lineRule="auto"/>
              <w:rPr>
                <w:rFonts w:ascii="Times New Roman" w:eastAsia="Calibri" w:hAnsi="Times New Roman" w:cs="Times New Roman"/>
                <w:sz w:val="28"/>
                <w:szCs w:val="28"/>
              </w:rPr>
            </w:pPr>
          </w:p>
        </w:tc>
      </w:tr>
    </w:tbl>
    <w:p w:rsidR="005654CC" w:rsidRPr="00757186" w:rsidRDefault="005654CC" w:rsidP="009B5E0C">
      <w:pPr>
        <w:pStyle w:val="a3"/>
        <w:ind w:firstLine="425"/>
        <w:jc w:val="both"/>
        <w:rPr>
          <w:rFonts w:ascii="Times New Roman" w:hAnsi="Times New Roman"/>
          <w:sz w:val="28"/>
          <w:szCs w:val="28"/>
        </w:rPr>
      </w:pPr>
    </w:p>
    <w:p w:rsidR="004154F9" w:rsidRPr="00757186"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757186"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757186"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757186"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4154F9" w:rsidRPr="00A15353" w:rsidRDefault="004154F9" w:rsidP="009B5E0C">
      <w:pPr>
        <w:spacing w:after="0" w:line="240" w:lineRule="auto"/>
        <w:ind w:firstLine="425"/>
        <w:jc w:val="both"/>
        <w:rPr>
          <w:rFonts w:ascii="Times New Roman" w:eastAsia="Times New Roman" w:hAnsi="Times New Roman" w:cs="Times New Roman"/>
          <w:sz w:val="28"/>
          <w:szCs w:val="28"/>
          <w:lang w:eastAsia="ru-RU"/>
        </w:rPr>
      </w:pPr>
    </w:p>
    <w:p w:rsidR="00A15353" w:rsidRPr="00F10EA8" w:rsidRDefault="00A15353" w:rsidP="009B5E0C">
      <w:pPr>
        <w:spacing w:after="0" w:line="240" w:lineRule="auto"/>
        <w:jc w:val="both"/>
        <w:rPr>
          <w:rFonts w:ascii="Times New Roman" w:eastAsia="Times New Roman" w:hAnsi="Times New Roman" w:cs="Times New Roman"/>
          <w:sz w:val="28"/>
          <w:szCs w:val="28"/>
          <w:lang w:eastAsia="ru-RU"/>
        </w:rPr>
      </w:pPr>
      <w:bookmarkStart w:id="17" w:name="_GoBack"/>
      <w:bookmarkEnd w:id="17"/>
    </w:p>
    <w:p w:rsidR="005654CC" w:rsidRPr="00A15353" w:rsidRDefault="002C649A" w:rsidP="009B5E0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3.4. </w:t>
      </w:r>
      <w:r w:rsidR="005654CC" w:rsidRPr="00A15353">
        <w:rPr>
          <w:rFonts w:ascii="Times New Roman" w:eastAsia="Times New Roman" w:hAnsi="Times New Roman" w:cs="Times New Roman"/>
          <w:b/>
          <w:sz w:val="28"/>
          <w:szCs w:val="28"/>
          <w:lang w:eastAsia="ru-RU"/>
        </w:rPr>
        <w:t>Перечень нормативных и норматитвно</w:t>
      </w:r>
      <w:r w:rsidR="00A176EE" w:rsidRPr="00A15353">
        <w:rPr>
          <w:rFonts w:ascii="Times New Roman" w:eastAsia="Times New Roman" w:hAnsi="Times New Roman" w:cs="Times New Roman"/>
          <w:b/>
          <w:sz w:val="28"/>
          <w:szCs w:val="28"/>
          <w:lang w:eastAsia="ru-RU"/>
        </w:rPr>
        <w:t>- м</w:t>
      </w:r>
      <w:r w:rsidR="005654CC" w:rsidRPr="00A15353">
        <w:rPr>
          <w:rFonts w:ascii="Times New Roman" w:eastAsia="Times New Roman" w:hAnsi="Times New Roman" w:cs="Times New Roman"/>
          <w:b/>
          <w:sz w:val="28"/>
          <w:szCs w:val="28"/>
          <w:lang w:eastAsia="ru-RU"/>
        </w:rPr>
        <w:t>етодических документов</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Программа разработана в соответствии со следующими нормативными документами:</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xml:space="preserve"> • Конституция РФ, ст. 43, 72.</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Конвенция о правах ребенка (</w:t>
      </w:r>
      <w:smartTag w:uri="urn:schemas-microsoft-com:office:smarttags" w:element="metricconverter">
        <w:smartTagPr>
          <w:attr w:name="ProductID" w:val="1989 г"/>
        </w:smartTagPr>
        <w:r w:rsidRPr="00A15353">
          <w:rPr>
            <w:rFonts w:ascii="Times New Roman" w:eastAsia="Times New Roman" w:hAnsi="Times New Roman" w:cs="Times New Roman"/>
            <w:sz w:val="28"/>
            <w:szCs w:val="28"/>
            <w:lang w:eastAsia="ru-RU"/>
          </w:rPr>
          <w:t>1989 г</w:t>
        </w:r>
      </w:smartTag>
      <w:r w:rsidRPr="00A15353">
        <w:rPr>
          <w:rFonts w:ascii="Times New Roman" w:eastAsia="Times New Roman" w:hAnsi="Times New Roman" w:cs="Times New Roman"/>
          <w:sz w:val="28"/>
          <w:szCs w:val="28"/>
          <w:lang w:eastAsia="ru-RU"/>
        </w:rPr>
        <w:t xml:space="preserve">.). </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Закон РФ «Об образовании».</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xml:space="preserve">• Типовое положение о ДОУ. </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xml:space="preserve">• СанПиН  </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xml:space="preserve">• Устав ДОУ </w:t>
      </w:r>
    </w:p>
    <w:p w:rsidR="005654CC" w:rsidRPr="00A15353" w:rsidRDefault="005654CC" w:rsidP="009B5E0C">
      <w:pPr>
        <w:spacing w:after="0" w:line="240" w:lineRule="auto"/>
        <w:ind w:firstLine="425"/>
        <w:jc w:val="both"/>
        <w:rPr>
          <w:rFonts w:ascii="Times New Roman" w:eastAsia="Times New Roman" w:hAnsi="Times New Roman" w:cs="Times New Roman"/>
          <w:sz w:val="28"/>
          <w:szCs w:val="28"/>
          <w:lang w:eastAsia="ru-RU"/>
        </w:rPr>
      </w:pPr>
      <w:r w:rsidRPr="00A15353">
        <w:rPr>
          <w:rFonts w:ascii="Times New Roman" w:eastAsia="Times New Roman" w:hAnsi="Times New Roman" w:cs="Times New Roman"/>
          <w:sz w:val="28"/>
          <w:szCs w:val="28"/>
          <w:lang w:eastAsia="ru-RU"/>
        </w:rPr>
        <w:t xml:space="preserve">• ФГОС ДО </w:t>
      </w:r>
    </w:p>
    <w:p w:rsidR="005654CC" w:rsidRPr="00A15353" w:rsidRDefault="005654CC" w:rsidP="009B5E0C">
      <w:pPr>
        <w:pStyle w:val="a3"/>
        <w:ind w:firstLine="425"/>
        <w:jc w:val="both"/>
        <w:rPr>
          <w:rFonts w:ascii="Times New Roman" w:hAnsi="Times New Roman"/>
          <w:sz w:val="28"/>
          <w:szCs w:val="28"/>
        </w:rPr>
      </w:pPr>
    </w:p>
    <w:sectPr w:rsidR="005654CC" w:rsidRPr="00A15353" w:rsidSect="009B5E0C">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9E" w:rsidRDefault="00E5619E" w:rsidP="005F3CB6">
      <w:pPr>
        <w:spacing w:after="0" w:line="240" w:lineRule="auto"/>
      </w:pPr>
      <w:r>
        <w:separator/>
      </w:r>
    </w:p>
  </w:endnote>
  <w:endnote w:type="continuationSeparator" w:id="1">
    <w:p w:rsidR="00E5619E" w:rsidRDefault="00E5619E" w:rsidP="005F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9E" w:rsidRDefault="00E5619E" w:rsidP="005F3CB6">
      <w:pPr>
        <w:spacing w:after="0" w:line="240" w:lineRule="auto"/>
      </w:pPr>
      <w:r>
        <w:separator/>
      </w:r>
    </w:p>
  </w:footnote>
  <w:footnote w:type="continuationSeparator" w:id="1">
    <w:p w:rsidR="00E5619E" w:rsidRDefault="00E5619E" w:rsidP="005F3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359A"/>
    <w:multiLevelType w:val="multilevel"/>
    <w:tmpl w:val="1020E7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947EF"/>
    <w:rsid w:val="0014491A"/>
    <w:rsid w:val="001D5D36"/>
    <w:rsid w:val="002B6894"/>
    <w:rsid w:val="002C649A"/>
    <w:rsid w:val="00302E2D"/>
    <w:rsid w:val="0030771F"/>
    <w:rsid w:val="003629CE"/>
    <w:rsid w:val="0038772A"/>
    <w:rsid w:val="003B4C8E"/>
    <w:rsid w:val="003E7B2E"/>
    <w:rsid w:val="004154F9"/>
    <w:rsid w:val="00423E7E"/>
    <w:rsid w:val="00451C9E"/>
    <w:rsid w:val="004F3AEB"/>
    <w:rsid w:val="005654CC"/>
    <w:rsid w:val="00587964"/>
    <w:rsid w:val="005E646D"/>
    <w:rsid w:val="005F28AD"/>
    <w:rsid w:val="005F3CB6"/>
    <w:rsid w:val="00634E87"/>
    <w:rsid w:val="00686364"/>
    <w:rsid w:val="006F0955"/>
    <w:rsid w:val="00757186"/>
    <w:rsid w:val="007947EF"/>
    <w:rsid w:val="007B7AB1"/>
    <w:rsid w:val="008804F9"/>
    <w:rsid w:val="008B4FF4"/>
    <w:rsid w:val="008D1528"/>
    <w:rsid w:val="009317B4"/>
    <w:rsid w:val="009B5E0C"/>
    <w:rsid w:val="009F7094"/>
    <w:rsid w:val="00A00B35"/>
    <w:rsid w:val="00A15353"/>
    <w:rsid w:val="00A176EE"/>
    <w:rsid w:val="00A2028C"/>
    <w:rsid w:val="00A36514"/>
    <w:rsid w:val="00A82D48"/>
    <w:rsid w:val="00C464FB"/>
    <w:rsid w:val="00CF3DDC"/>
    <w:rsid w:val="00D7764F"/>
    <w:rsid w:val="00DD6B31"/>
    <w:rsid w:val="00DF6975"/>
    <w:rsid w:val="00E046F4"/>
    <w:rsid w:val="00E5619E"/>
    <w:rsid w:val="00E63EF4"/>
    <w:rsid w:val="00E77A4E"/>
    <w:rsid w:val="00E80382"/>
    <w:rsid w:val="00E83367"/>
    <w:rsid w:val="00F10EA8"/>
    <w:rsid w:val="00F33086"/>
    <w:rsid w:val="00F531BD"/>
    <w:rsid w:val="00FB7CFD"/>
    <w:rsid w:val="00FC3CEE"/>
    <w:rsid w:val="00FE0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8C"/>
  </w:style>
  <w:style w:type="paragraph" w:styleId="2">
    <w:name w:val="heading 2"/>
    <w:basedOn w:val="a"/>
    <w:next w:val="a"/>
    <w:link w:val="20"/>
    <w:uiPriority w:val="9"/>
    <w:semiHidden/>
    <w:unhideWhenUsed/>
    <w:qFormat/>
    <w:rsid w:val="00794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4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47EF"/>
    <w:pPr>
      <w:spacing w:after="0" w:line="240" w:lineRule="auto"/>
    </w:pPr>
    <w:rPr>
      <w:rFonts w:ascii="Calibri" w:eastAsia="Calibri" w:hAnsi="Calibri" w:cs="Times New Roman"/>
    </w:rPr>
  </w:style>
  <w:style w:type="paragraph" w:styleId="a5">
    <w:name w:val="Normal (Web)"/>
    <w:basedOn w:val="a"/>
    <w:uiPriority w:val="99"/>
    <w:rsid w:val="00794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7947EF"/>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7947E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NEw">
    <w:name w:val="Заголовок 2NEw"/>
    <w:basedOn w:val="2"/>
    <w:link w:val="2NEw0"/>
    <w:autoRedefine/>
    <w:uiPriority w:val="99"/>
    <w:rsid w:val="007947EF"/>
    <w:pPr>
      <w:keepLines w:val="0"/>
      <w:widowControl w:val="0"/>
      <w:suppressAutoHyphens/>
      <w:spacing w:before="240" w:line="240" w:lineRule="auto"/>
    </w:pPr>
    <w:rPr>
      <w:rFonts w:ascii="Calibri" w:eastAsia="SimSun" w:hAnsi="Calibri" w:cs="Times New Roman"/>
      <w:bCs w:val="0"/>
      <w:color w:val="auto"/>
      <w:kern w:val="28"/>
      <w:sz w:val="28"/>
      <w:szCs w:val="20"/>
      <w:lang w:eastAsia="hi-IN" w:bidi="hi-IN"/>
    </w:rPr>
  </w:style>
  <w:style w:type="paragraph" w:customStyle="1" w:styleId="3New">
    <w:name w:val="Заголовок 3New"/>
    <w:basedOn w:val="3"/>
    <w:link w:val="3New0"/>
    <w:autoRedefine/>
    <w:uiPriority w:val="99"/>
    <w:rsid w:val="00FE0CE5"/>
    <w:pPr>
      <w:keepLines w:val="0"/>
      <w:widowControl w:val="0"/>
      <w:tabs>
        <w:tab w:val="left" w:pos="567"/>
      </w:tabs>
      <w:suppressAutoHyphens/>
      <w:spacing w:before="0" w:line="240" w:lineRule="auto"/>
      <w:ind w:left="-993" w:firstLine="425"/>
    </w:pPr>
    <w:rPr>
      <w:rFonts w:ascii="Times New Roman" w:eastAsia="Times New Roman" w:hAnsi="Times New Roman" w:cs="Times New Roman"/>
      <w:b w:val="0"/>
      <w:bCs w:val="0"/>
      <w:color w:val="000000"/>
      <w:sz w:val="28"/>
      <w:szCs w:val="28"/>
      <w:lang w:eastAsia="ru-RU"/>
    </w:rPr>
  </w:style>
  <w:style w:type="character" w:customStyle="1" w:styleId="2NEw0">
    <w:name w:val="Заголовок 2NEw Знак"/>
    <w:link w:val="2NEw"/>
    <w:uiPriority w:val="99"/>
    <w:locked/>
    <w:rsid w:val="007947EF"/>
    <w:rPr>
      <w:rFonts w:ascii="Calibri" w:eastAsia="SimSun" w:hAnsi="Calibri" w:cs="Times New Roman"/>
      <w:b/>
      <w:kern w:val="28"/>
      <w:sz w:val="28"/>
      <w:szCs w:val="20"/>
      <w:lang w:eastAsia="hi-IN" w:bidi="hi-IN"/>
    </w:rPr>
  </w:style>
  <w:style w:type="character" w:customStyle="1" w:styleId="3New0">
    <w:name w:val="Заголовок 3New Знак"/>
    <w:link w:val="3New"/>
    <w:uiPriority w:val="99"/>
    <w:locked/>
    <w:rsid w:val="00FE0CE5"/>
    <w:rPr>
      <w:rFonts w:ascii="Times New Roman" w:eastAsia="Times New Roman" w:hAnsi="Times New Roman" w:cs="Times New Roman"/>
      <w:color w:val="000000"/>
      <w:sz w:val="28"/>
      <w:szCs w:val="28"/>
      <w:lang w:eastAsia="ru-RU"/>
    </w:rPr>
  </w:style>
  <w:style w:type="character" w:customStyle="1" w:styleId="a4">
    <w:name w:val="Без интервала Знак"/>
    <w:link w:val="a3"/>
    <w:uiPriority w:val="99"/>
    <w:locked/>
    <w:rsid w:val="007947EF"/>
    <w:rPr>
      <w:rFonts w:ascii="Calibri" w:eastAsia="Calibri" w:hAnsi="Calibri" w:cs="Times New Roman"/>
    </w:rPr>
  </w:style>
  <w:style w:type="character" w:customStyle="1" w:styleId="20">
    <w:name w:val="Заголовок 2 Знак"/>
    <w:basedOn w:val="a0"/>
    <w:link w:val="2"/>
    <w:uiPriority w:val="9"/>
    <w:semiHidden/>
    <w:rsid w:val="007947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47EF"/>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5F3C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3CB6"/>
  </w:style>
  <w:style w:type="paragraph" w:styleId="a8">
    <w:name w:val="footer"/>
    <w:basedOn w:val="a"/>
    <w:link w:val="a9"/>
    <w:uiPriority w:val="99"/>
    <w:unhideWhenUsed/>
    <w:rsid w:val="005F3C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3CB6"/>
  </w:style>
  <w:style w:type="character" w:customStyle="1" w:styleId="apple-converted-space">
    <w:name w:val="apple-converted-space"/>
    <w:basedOn w:val="a0"/>
    <w:rsid w:val="00E046F4"/>
  </w:style>
  <w:style w:type="paragraph" w:styleId="aa">
    <w:name w:val="List Paragraph"/>
    <w:basedOn w:val="a"/>
    <w:uiPriority w:val="34"/>
    <w:qFormat/>
    <w:rsid w:val="00E046F4"/>
    <w:pPr>
      <w:ind w:left="720"/>
      <w:contextualSpacing/>
    </w:pPr>
  </w:style>
  <w:style w:type="paragraph" w:styleId="ab">
    <w:name w:val="Balloon Text"/>
    <w:basedOn w:val="a"/>
    <w:link w:val="ac"/>
    <w:uiPriority w:val="99"/>
    <w:semiHidden/>
    <w:unhideWhenUsed/>
    <w:rsid w:val="009317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1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947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47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47EF"/>
    <w:pPr>
      <w:spacing w:after="0" w:line="240" w:lineRule="auto"/>
    </w:pPr>
    <w:rPr>
      <w:rFonts w:ascii="Calibri" w:eastAsia="Calibri" w:hAnsi="Calibri" w:cs="Times New Roman"/>
    </w:rPr>
  </w:style>
  <w:style w:type="paragraph" w:styleId="a5">
    <w:name w:val="Normal (Web)"/>
    <w:basedOn w:val="a"/>
    <w:uiPriority w:val="99"/>
    <w:rsid w:val="00794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7947EF"/>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7947E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2NEw">
    <w:name w:val="Заголовок 2NEw"/>
    <w:basedOn w:val="2"/>
    <w:link w:val="2NEw0"/>
    <w:autoRedefine/>
    <w:uiPriority w:val="99"/>
    <w:rsid w:val="007947EF"/>
    <w:pPr>
      <w:keepLines w:val="0"/>
      <w:widowControl w:val="0"/>
      <w:suppressAutoHyphens/>
      <w:spacing w:before="240" w:line="240" w:lineRule="auto"/>
    </w:pPr>
    <w:rPr>
      <w:rFonts w:ascii="Calibri" w:eastAsia="SimSun" w:hAnsi="Calibri" w:cs="Times New Roman"/>
      <w:bCs w:val="0"/>
      <w:color w:val="auto"/>
      <w:kern w:val="28"/>
      <w:sz w:val="28"/>
      <w:szCs w:val="20"/>
      <w:lang w:eastAsia="hi-IN" w:bidi="hi-IN"/>
    </w:rPr>
  </w:style>
  <w:style w:type="paragraph" w:customStyle="1" w:styleId="3New">
    <w:name w:val="Заголовок 3New"/>
    <w:basedOn w:val="3"/>
    <w:link w:val="3New0"/>
    <w:autoRedefine/>
    <w:uiPriority w:val="99"/>
    <w:rsid w:val="00FE0CE5"/>
    <w:pPr>
      <w:keepLines w:val="0"/>
      <w:widowControl w:val="0"/>
      <w:tabs>
        <w:tab w:val="left" w:pos="567"/>
      </w:tabs>
      <w:suppressAutoHyphens/>
      <w:spacing w:before="0" w:line="240" w:lineRule="auto"/>
      <w:ind w:left="-993" w:firstLine="425"/>
    </w:pPr>
    <w:rPr>
      <w:rFonts w:ascii="Times New Roman" w:eastAsia="Times New Roman" w:hAnsi="Times New Roman" w:cs="Times New Roman"/>
      <w:b w:val="0"/>
      <w:bCs w:val="0"/>
      <w:color w:val="000000"/>
      <w:sz w:val="28"/>
      <w:szCs w:val="28"/>
      <w:lang w:eastAsia="ru-RU"/>
    </w:rPr>
  </w:style>
  <w:style w:type="character" w:customStyle="1" w:styleId="2NEw0">
    <w:name w:val="Заголовок 2NEw Знак"/>
    <w:link w:val="2NEw"/>
    <w:uiPriority w:val="99"/>
    <w:locked/>
    <w:rsid w:val="007947EF"/>
    <w:rPr>
      <w:rFonts w:ascii="Calibri" w:eastAsia="SimSun" w:hAnsi="Calibri" w:cs="Times New Roman"/>
      <w:b/>
      <w:kern w:val="28"/>
      <w:sz w:val="28"/>
      <w:szCs w:val="20"/>
      <w:lang w:eastAsia="hi-IN" w:bidi="hi-IN"/>
    </w:rPr>
  </w:style>
  <w:style w:type="character" w:customStyle="1" w:styleId="3New0">
    <w:name w:val="Заголовок 3New Знак"/>
    <w:link w:val="3New"/>
    <w:uiPriority w:val="99"/>
    <w:locked/>
    <w:rsid w:val="00FE0CE5"/>
    <w:rPr>
      <w:rFonts w:ascii="Times New Roman" w:eastAsia="Times New Roman" w:hAnsi="Times New Roman" w:cs="Times New Roman"/>
      <w:color w:val="000000"/>
      <w:sz w:val="28"/>
      <w:szCs w:val="28"/>
      <w:lang w:eastAsia="ru-RU"/>
    </w:rPr>
  </w:style>
  <w:style w:type="character" w:customStyle="1" w:styleId="a4">
    <w:name w:val="Без интервала Знак"/>
    <w:link w:val="a3"/>
    <w:uiPriority w:val="99"/>
    <w:locked/>
    <w:rsid w:val="007947EF"/>
    <w:rPr>
      <w:rFonts w:ascii="Calibri" w:eastAsia="Calibri" w:hAnsi="Calibri" w:cs="Times New Roman"/>
    </w:rPr>
  </w:style>
  <w:style w:type="character" w:customStyle="1" w:styleId="20">
    <w:name w:val="Заголовок 2 Знак"/>
    <w:basedOn w:val="a0"/>
    <w:link w:val="2"/>
    <w:uiPriority w:val="9"/>
    <w:semiHidden/>
    <w:rsid w:val="007947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47EF"/>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5F3C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3CB6"/>
  </w:style>
  <w:style w:type="paragraph" w:styleId="a8">
    <w:name w:val="footer"/>
    <w:basedOn w:val="a"/>
    <w:link w:val="a9"/>
    <w:uiPriority w:val="99"/>
    <w:unhideWhenUsed/>
    <w:rsid w:val="005F3C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3CB6"/>
  </w:style>
  <w:style w:type="character" w:customStyle="1" w:styleId="apple-converted-space">
    <w:name w:val="apple-converted-space"/>
    <w:basedOn w:val="a0"/>
    <w:rsid w:val="00E046F4"/>
  </w:style>
  <w:style w:type="paragraph" w:styleId="aa">
    <w:name w:val="List Paragraph"/>
    <w:basedOn w:val="a"/>
    <w:uiPriority w:val="34"/>
    <w:qFormat/>
    <w:rsid w:val="00E046F4"/>
    <w:pPr>
      <w:ind w:left="720"/>
      <w:contextualSpacing/>
    </w:pPr>
  </w:style>
  <w:style w:type="paragraph" w:styleId="ab">
    <w:name w:val="Balloon Text"/>
    <w:basedOn w:val="a"/>
    <w:link w:val="ac"/>
    <w:uiPriority w:val="99"/>
    <w:semiHidden/>
    <w:unhideWhenUsed/>
    <w:rsid w:val="009317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1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1963-21A6-4126-90BA-70BB2F59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7914</Words>
  <Characters>45116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cp:lastModifiedBy>
  <cp:revision>14</cp:revision>
  <cp:lastPrinted>2017-04-05T23:31:00Z</cp:lastPrinted>
  <dcterms:created xsi:type="dcterms:W3CDTF">2017-03-19T07:02:00Z</dcterms:created>
  <dcterms:modified xsi:type="dcterms:W3CDTF">2021-09-29T00:12:00Z</dcterms:modified>
</cp:coreProperties>
</file>