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FB505" w14:textId="77777777" w:rsidR="00F94470" w:rsidRPr="00F94470" w:rsidRDefault="00F94470" w:rsidP="00F94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F94470"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  <w:t>План мероприятий в год экологии 2017 год</w:t>
      </w:r>
    </w:p>
    <w:p w14:paraId="0BF05FAE" w14:textId="77777777" w:rsidR="00F94470" w:rsidRPr="00F94470" w:rsidRDefault="00F94470" w:rsidP="00F94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F94470"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  <w:t xml:space="preserve">МБОУ «Д/с № 2 </w:t>
      </w:r>
      <w:proofErr w:type="spellStart"/>
      <w:r w:rsidRPr="00F94470"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  <w:t>пгт</w:t>
      </w:r>
      <w:proofErr w:type="spellEnd"/>
      <w:r w:rsidRPr="00F94470"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  <w:t>. Кировский»</w:t>
      </w:r>
    </w:p>
    <w:tbl>
      <w:tblPr>
        <w:tblW w:w="9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3866"/>
        <w:gridCol w:w="2136"/>
        <w:gridCol w:w="2402"/>
      </w:tblGrid>
      <w:tr w:rsidR="00F94470" w:rsidRPr="00F94470" w14:paraId="2669A524" w14:textId="77777777" w:rsidTr="00F94470"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93480A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3F7974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Оформление альбомов «Животные Дальнего Востока», «Деревья», «Цветы – улыбка природы», «Лекарственные растения»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233E77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2047A7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F94470" w:rsidRPr="00F94470" w14:paraId="118AFD50" w14:textId="77777777" w:rsidTr="00F94470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F116E4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08073C" w14:textId="77777777" w:rsidR="00F94470" w:rsidRPr="00F94470" w:rsidRDefault="00F94470" w:rsidP="00F94470">
            <w:p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Проведение акции «Каждой пичужке – кормушка» и «Покормите птиц!»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0A83E9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С января по март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731F78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F94470" w:rsidRPr="00F94470" w14:paraId="614398DE" w14:textId="77777777" w:rsidTr="00F94470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24A874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5F1B12" w14:textId="77777777" w:rsidR="00F94470" w:rsidRPr="00F94470" w:rsidRDefault="00F94470" w:rsidP="00F94470">
            <w:p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Выращивание рассады цветочно-декоративных культур (ведение записей в дневниках наблюдений, начиная со средней группы)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9E4C77" w14:textId="77777777" w:rsidR="00F94470" w:rsidRPr="00F94470" w:rsidRDefault="00F94470" w:rsidP="00F94470">
            <w:p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Февраль-апрель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E863A6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94470" w:rsidRPr="00F94470" w14:paraId="381DEAD9" w14:textId="77777777" w:rsidTr="00F94470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4C5403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3FEF5B" w14:textId="77777777" w:rsidR="00F94470" w:rsidRPr="00F94470" w:rsidRDefault="00F94470" w:rsidP="00F94470">
            <w:p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Организация выставки художественной литературы по экологическому воспитанию для семейного чтения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CE17B4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701D3A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F94470" w:rsidRPr="00F94470" w14:paraId="0C9390BF" w14:textId="77777777" w:rsidTr="00F94470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C76A2F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4187BB" w14:textId="77777777" w:rsidR="00F94470" w:rsidRPr="00F94470" w:rsidRDefault="00F94470" w:rsidP="00F94470">
            <w:p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Памятки для родителей «Учите чувствовать природу», «Маршруты выходного дня»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00F81C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3B28A9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F94470" w:rsidRPr="00F94470" w14:paraId="2B71861E" w14:textId="77777777" w:rsidTr="00F94470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24AF74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6BB43B" w14:textId="77777777" w:rsidR="00F94470" w:rsidRPr="00F94470" w:rsidRDefault="00F94470" w:rsidP="00F94470">
            <w:pPr>
              <w:spacing w:before="225" w:after="225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Изготовление экологических газет, буклетов об экологических опасностях, памяток: «Правила поведения в лесу», «Мусор земле не к лицу», «Чтобы не было опасно искупнуться!» и др.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EE1306" w14:textId="77777777" w:rsidR="00F94470" w:rsidRPr="00F94470" w:rsidRDefault="00F94470" w:rsidP="00F94470">
            <w:pPr>
              <w:spacing w:before="225" w:after="225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5CB3FC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94470" w:rsidRPr="00F94470" w14:paraId="4D016A7B" w14:textId="77777777" w:rsidTr="00F94470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32EFE3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2999C6" w14:textId="77777777" w:rsidR="00F94470" w:rsidRPr="00F94470" w:rsidRDefault="00F94470" w:rsidP="00F94470">
            <w:p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Проведение организованной образовательной деятельности:</w:t>
            </w:r>
          </w:p>
          <w:p w14:paraId="64FD379D" w14:textId="77777777" w:rsidR="00F94470" w:rsidRPr="00F94470" w:rsidRDefault="00F94470" w:rsidP="00F944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«Удивительная вода», «Превращение воды»,</w:t>
            </w:r>
          </w:p>
          <w:p w14:paraId="614B7772" w14:textId="77777777" w:rsidR="00F94470" w:rsidRPr="00F94470" w:rsidRDefault="00F94470" w:rsidP="00F944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«Перелётные птицы»</w:t>
            </w:r>
          </w:p>
          <w:p w14:paraId="27324275" w14:textId="77777777" w:rsidR="00F94470" w:rsidRPr="00F94470" w:rsidRDefault="00F94470" w:rsidP="00F944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«Что за гости на окошке?»</w:t>
            </w:r>
          </w:p>
          <w:p w14:paraId="4E2C4783" w14:textId="77777777" w:rsidR="00F94470" w:rsidRPr="00F94470" w:rsidRDefault="00F94470" w:rsidP="00F944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«Наш дом – природа!»</w:t>
            </w:r>
          </w:p>
          <w:p w14:paraId="13C05199" w14:textId="77777777" w:rsidR="00F94470" w:rsidRPr="00F94470" w:rsidRDefault="00F94470" w:rsidP="00F944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«По страницам Красной книги»</w:t>
            </w:r>
          </w:p>
          <w:p w14:paraId="5407085D" w14:textId="77777777" w:rsidR="00F94470" w:rsidRPr="00F94470" w:rsidRDefault="00F94470" w:rsidP="00F944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lastRenderedPageBreak/>
              <w:t>«Экологическая тропа»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D8B0F4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lastRenderedPageBreak/>
              <w:t>В течении года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0939F7" w14:textId="77777777" w:rsidR="00F94470" w:rsidRPr="00F94470" w:rsidRDefault="00F94470" w:rsidP="00F94470">
            <w:pPr>
              <w:spacing w:before="100" w:beforeAutospacing="1" w:after="0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F94470" w:rsidRPr="00F94470" w14:paraId="3D8D65DF" w14:textId="77777777" w:rsidTr="00F94470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5EE1E6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0D2001" w14:textId="77777777" w:rsidR="00F94470" w:rsidRPr="00F94470" w:rsidRDefault="00F94470" w:rsidP="00F94470">
            <w:p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Экологическая викторина «Животный мир России»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918BF9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B39F7C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Воспитатели старшей, подготовительной групп</w:t>
            </w:r>
          </w:p>
          <w:p w14:paraId="32FA0B39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PTSans" w:eastAsia="Times New Roman" w:hAnsi="PTSans" w:cs="Times New Roman"/>
                <w:color w:val="773A23"/>
                <w:lang w:eastAsia="ru-RU"/>
              </w:rPr>
              <w:t> </w:t>
            </w:r>
          </w:p>
        </w:tc>
      </w:tr>
      <w:tr w:rsidR="00F94470" w:rsidRPr="00F94470" w14:paraId="5499F4CD" w14:textId="77777777" w:rsidTr="00F94470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89DF85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50E467" w14:textId="77777777" w:rsidR="00F94470" w:rsidRPr="00F94470" w:rsidRDefault="00F94470" w:rsidP="00F94470">
            <w:p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Конкурс рисунков на асфальте</w:t>
            </w:r>
          </w:p>
          <w:p w14:paraId="025743A0" w14:textId="77777777" w:rsidR="00F94470" w:rsidRPr="00F94470" w:rsidRDefault="00F94470" w:rsidP="00F94470">
            <w:p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«Наш дом – планете Земля»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C9FC6E" w14:textId="77777777" w:rsidR="00F94470" w:rsidRPr="00F94470" w:rsidRDefault="00F94470" w:rsidP="00F94470">
            <w:p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E607B8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PTSans" w:eastAsia="Times New Roman" w:hAnsi="PTSans" w:cs="Times New Roman"/>
                <w:color w:val="773A23"/>
                <w:lang w:eastAsia="ru-RU"/>
              </w:rPr>
              <w:t> </w:t>
            </w:r>
          </w:p>
          <w:p w14:paraId="3EC2DCB6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94470" w:rsidRPr="00F94470" w14:paraId="42D830BB" w14:textId="77777777" w:rsidTr="00F94470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514FA3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690106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Праздник «Люблю берёзку русскую»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5910BB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E3AFB3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F94470" w:rsidRPr="00F94470" w14:paraId="22F29C31" w14:textId="77777777" w:rsidTr="00F94470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D25371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D80A43" w14:textId="77777777" w:rsidR="00F94470" w:rsidRPr="00F94470" w:rsidRDefault="00F94470" w:rsidP="00F94470">
            <w:p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Выставка совместного детско-родительского творчества поделок из вторичного сырья «Мусор смело пустим в дело!»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0EA20E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6BB459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F94470" w:rsidRPr="00F94470" w14:paraId="016568BB" w14:textId="77777777" w:rsidTr="00F94470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5EBFD1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F1A1B8" w14:textId="77777777" w:rsidR="00F94470" w:rsidRPr="00F94470" w:rsidRDefault="00F94470" w:rsidP="00F94470">
            <w:p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Организация фотовыставки «Осень золотая!»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D60628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B6FF1A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F94470" w:rsidRPr="00F94470" w14:paraId="7DBC95C7" w14:textId="77777777" w:rsidTr="00F94470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6F9112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1D2FCB" w14:textId="77777777" w:rsidR="00F94470" w:rsidRPr="00F94470" w:rsidRDefault="00F94470" w:rsidP="00F94470">
            <w:pPr>
              <w:spacing w:before="225" w:after="225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Конкурс чтения стихотворений о природе родного края, птицах, растениях и животных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BF2BF8" w14:textId="77777777" w:rsidR="00F94470" w:rsidRPr="00F94470" w:rsidRDefault="00F94470" w:rsidP="00F94470">
            <w:pPr>
              <w:spacing w:before="225" w:after="225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Октябрь</w:t>
            </w:r>
          </w:p>
          <w:p w14:paraId="1006812E" w14:textId="77777777" w:rsidR="00F94470" w:rsidRPr="00F94470" w:rsidRDefault="00F94470" w:rsidP="00F94470">
            <w:pPr>
              <w:spacing w:before="225" w:after="225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PTSans" w:eastAsia="Times New Roman" w:hAnsi="PTSans" w:cs="Times New Roman"/>
                <w:color w:val="773A23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9686C1" w14:textId="77777777" w:rsidR="00F94470" w:rsidRPr="00F94470" w:rsidRDefault="00F94470" w:rsidP="00F94470">
            <w:pPr>
              <w:spacing w:before="225" w:after="225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94470" w:rsidRPr="00F94470" w14:paraId="2183A995" w14:textId="77777777" w:rsidTr="00F94470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CAFEF6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A3ED05" w14:textId="77777777" w:rsidR="00F94470" w:rsidRPr="00F94470" w:rsidRDefault="00F94470" w:rsidP="00F94470">
            <w:p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Организация акции «Живи ёлочка» (поделки ёлочек из бросового материала)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C8C7DC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A82440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Воспитатели старших групп</w:t>
            </w:r>
          </w:p>
        </w:tc>
      </w:tr>
      <w:tr w:rsidR="00F94470" w:rsidRPr="00F94470" w14:paraId="6B3A42B6" w14:textId="77777777" w:rsidTr="00F94470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0D760B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7677AF" w14:textId="77777777" w:rsidR="00F94470" w:rsidRPr="00F94470" w:rsidRDefault="00F94470" w:rsidP="00F94470">
            <w:p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Организация экологических десантов «Чистоту любимому детскому саду»;</w:t>
            </w:r>
          </w:p>
          <w:p w14:paraId="49DA5FCC" w14:textId="77777777" w:rsidR="00F94470" w:rsidRPr="00F94470" w:rsidRDefault="00F94470" w:rsidP="00F94470">
            <w:p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PTSans" w:eastAsia="Times New Roman" w:hAnsi="PTSans" w:cs="Times New Roman"/>
                <w:color w:val="773A23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99EC2D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Каждый четверг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0656BD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Воспитатели старших групп</w:t>
            </w:r>
          </w:p>
        </w:tc>
      </w:tr>
      <w:tr w:rsidR="00F94470" w:rsidRPr="00F94470" w14:paraId="3EBE559D" w14:textId="77777777" w:rsidTr="00F94470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1E26D9" w14:textId="77777777" w:rsidR="00F94470" w:rsidRPr="00F94470" w:rsidRDefault="00F94470" w:rsidP="00F94470">
            <w:pPr>
              <w:spacing w:before="100" w:beforeAutospacing="1"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773A2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C5130B" w14:textId="77777777" w:rsidR="00F94470" w:rsidRPr="00F94470" w:rsidRDefault="00F94470" w:rsidP="00F94470">
            <w:pPr>
              <w:spacing w:before="225" w:after="225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Подведение итогов года экологии в ДОУ на педагогическом совете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788064" w14:textId="77777777" w:rsidR="00F94470" w:rsidRPr="00F94470" w:rsidRDefault="00F94470" w:rsidP="00F94470">
            <w:pPr>
              <w:spacing w:before="225" w:after="225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E22550" w14:textId="77777777" w:rsidR="00F94470" w:rsidRPr="00F94470" w:rsidRDefault="00F94470" w:rsidP="00F94470">
            <w:pPr>
              <w:spacing w:before="225" w:after="225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F944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14:paraId="26E742ED" w14:textId="77777777" w:rsidR="00F94470" w:rsidRPr="00F94470" w:rsidRDefault="00F94470" w:rsidP="00F944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F94470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t> </w:t>
      </w:r>
    </w:p>
    <w:p w14:paraId="10FF3E3D" w14:textId="77777777" w:rsidR="00F94470" w:rsidRPr="00F94470" w:rsidRDefault="00F94470" w:rsidP="00F94470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F94470"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  <w:t>Старший воспитатель</w:t>
      </w:r>
    </w:p>
    <w:p w14:paraId="2B037038" w14:textId="77777777" w:rsidR="00F94470" w:rsidRPr="00F94470" w:rsidRDefault="00F94470" w:rsidP="00F94470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F94470"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  <w:t xml:space="preserve">МБДОУ «Д/с № 2 </w:t>
      </w:r>
      <w:proofErr w:type="spellStart"/>
      <w:r w:rsidRPr="00F94470"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  <w:t>пгт</w:t>
      </w:r>
      <w:proofErr w:type="spellEnd"/>
      <w:r w:rsidRPr="00F94470"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  <w:t xml:space="preserve">. Кировский» </w:t>
      </w:r>
      <w:proofErr w:type="spellStart"/>
      <w:r w:rsidRPr="00F94470"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  <w:t>М.П.Никитенко</w:t>
      </w:r>
      <w:proofErr w:type="spellEnd"/>
    </w:p>
    <w:p w14:paraId="714215C0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21FAF"/>
    <w:multiLevelType w:val="multilevel"/>
    <w:tmpl w:val="7014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81"/>
    <w:rsid w:val="00490A81"/>
    <w:rsid w:val="004F2596"/>
    <w:rsid w:val="00F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95D6B-961D-49BF-AC8D-5BA120CA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2020-07-09T09:32:00Z</dcterms:created>
  <dcterms:modified xsi:type="dcterms:W3CDTF">2020-07-09T09:32:00Z</dcterms:modified>
</cp:coreProperties>
</file>